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0EB6" w14:textId="77777777" w:rsidR="005D28D9" w:rsidRDefault="005D28D9" w:rsidP="00164EE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F3CFF5" w14:textId="3A1AA5EF" w:rsidR="003B52BC" w:rsidRPr="005D28D9" w:rsidRDefault="00164EE6" w:rsidP="005D28D9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5D28D9">
        <w:rPr>
          <w:rFonts w:ascii="Verdana" w:hAnsi="Verdana"/>
          <w:b/>
          <w:bCs/>
          <w:sz w:val="28"/>
          <w:szCs w:val="28"/>
        </w:rPr>
        <w:t xml:space="preserve">IMPRESO DE NOTIFICACIÓN DE </w:t>
      </w:r>
      <w:r w:rsidR="00116CB0">
        <w:rPr>
          <w:rFonts w:ascii="Verdana" w:hAnsi="Verdana"/>
          <w:b/>
          <w:bCs/>
          <w:sz w:val="28"/>
          <w:szCs w:val="28"/>
        </w:rPr>
        <w:t>PROPIEDAD INTELECTUAL</w:t>
      </w:r>
    </w:p>
    <w:p w14:paraId="33716BD7" w14:textId="117D1B18" w:rsidR="00164EE6" w:rsidRPr="005D28D9" w:rsidRDefault="00164EE6" w:rsidP="005D28D9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5D28D9">
        <w:rPr>
          <w:rFonts w:ascii="Verdana" w:hAnsi="Verdana"/>
          <w:b/>
          <w:bCs/>
          <w:sz w:val="28"/>
          <w:szCs w:val="28"/>
        </w:rPr>
        <w:t>UNIVERSIDAD DE CASTILLA-LA MANCHA</w:t>
      </w:r>
    </w:p>
    <w:p w14:paraId="186B5F19" w14:textId="77777777" w:rsidR="00164EE6" w:rsidRPr="00164EE6" w:rsidRDefault="00164EE6" w:rsidP="00164EE6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10BBCFD3" w14:textId="506E9B0B" w:rsidR="00164EE6" w:rsidRPr="001A6AE2" w:rsidRDefault="00164EE6" w:rsidP="001A6AE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rPr>
          <w:rFonts w:ascii="Verdana" w:hAnsi="Verdana"/>
          <w:i/>
          <w:iCs/>
          <w:sz w:val="20"/>
          <w:szCs w:val="20"/>
        </w:rPr>
      </w:pPr>
      <w:r w:rsidRPr="001A6AE2">
        <w:rPr>
          <w:rFonts w:ascii="Verdana" w:hAnsi="Verdana"/>
          <w:i/>
          <w:iCs/>
          <w:sz w:val="20"/>
          <w:szCs w:val="20"/>
        </w:rPr>
        <w:t xml:space="preserve">Por favor, cumplimente el impreso en su totalidad y remítalo a: </w:t>
      </w:r>
      <w:hyperlink r:id="rId10" w:history="1">
        <w:r w:rsidRPr="001A6AE2">
          <w:rPr>
            <w:rStyle w:val="Hipervnculo"/>
            <w:rFonts w:ascii="Verdana" w:hAnsi="Verdana"/>
            <w:i/>
            <w:iCs/>
            <w:sz w:val="20"/>
            <w:szCs w:val="20"/>
          </w:rPr>
          <w:t>patentes@uclm.es</w:t>
        </w:r>
      </w:hyperlink>
      <w:r w:rsidRPr="001A6AE2">
        <w:rPr>
          <w:rFonts w:ascii="Verdana" w:hAnsi="Verdana"/>
          <w:i/>
          <w:iCs/>
          <w:sz w:val="20"/>
          <w:szCs w:val="20"/>
        </w:rPr>
        <w:t xml:space="preserve"> y </w:t>
      </w:r>
      <w:hyperlink r:id="rId11" w:history="1">
        <w:r w:rsidRPr="001A6AE2">
          <w:rPr>
            <w:rStyle w:val="Hipervnculo"/>
            <w:rFonts w:ascii="Verdana" w:hAnsi="Verdana"/>
            <w:i/>
            <w:iCs/>
            <w:sz w:val="20"/>
            <w:szCs w:val="20"/>
          </w:rPr>
          <w:t>gabrielar.gallicchio@uclm.es</w:t>
        </w:r>
      </w:hyperlink>
      <w:r w:rsidRPr="001A6AE2">
        <w:rPr>
          <w:rFonts w:ascii="Verdana" w:hAnsi="Verdana"/>
          <w:i/>
          <w:iCs/>
          <w:sz w:val="20"/>
          <w:szCs w:val="20"/>
        </w:rPr>
        <w:t>, después de su revisión deberá ser firmado por todos los inventores.</w:t>
      </w:r>
    </w:p>
    <w:p w14:paraId="30BE547B" w14:textId="5299FD81" w:rsidR="00164EE6" w:rsidRPr="001A6AE2" w:rsidRDefault="00164EE6" w:rsidP="001A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/>
          <w:i/>
          <w:iCs/>
          <w:sz w:val="20"/>
          <w:szCs w:val="20"/>
        </w:rPr>
      </w:pPr>
      <w:r w:rsidRPr="001A6AE2">
        <w:rPr>
          <w:rFonts w:ascii="Verdana" w:hAnsi="Verdana"/>
          <w:b/>
          <w:bCs/>
          <w:i/>
          <w:iCs/>
          <w:sz w:val="20"/>
          <w:szCs w:val="20"/>
          <w:u w:val="single"/>
        </w:rPr>
        <w:t>IMPORTANTE</w:t>
      </w:r>
      <w:r w:rsidRPr="001A6AE2">
        <w:rPr>
          <w:rFonts w:ascii="Verdana" w:hAnsi="Verdana"/>
          <w:i/>
          <w:iCs/>
          <w:sz w:val="20"/>
          <w:szCs w:val="20"/>
        </w:rPr>
        <w:t xml:space="preserve">: El </w:t>
      </w:r>
      <w:r w:rsidRPr="001A6AE2">
        <w:rPr>
          <w:rFonts w:ascii="Verdana" w:hAnsi="Verdana"/>
          <w:i/>
          <w:iCs/>
          <w:sz w:val="20"/>
          <w:szCs w:val="20"/>
          <w:u w:val="single"/>
        </w:rPr>
        <w:t>personal en formación, estudiantes y doctorandos</w:t>
      </w:r>
      <w:r w:rsidR="005D28D9" w:rsidRPr="001A6AE2">
        <w:rPr>
          <w:rFonts w:ascii="Verdana" w:hAnsi="Verdana"/>
          <w:i/>
          <w:iCs/>
          <w:sz w:val="20"/>
          <w:szCs w:val="20"/>
          <w:u w:val="single"/>
        </w:rPr>
        <w:t xml:space="preserve"> y el personal externo</w:t>
      </w:r>
      <w:r w:rsidRPr="001A6AE2">
        <w:rPr>
          <w:rFonts w:ascii="Verdana" w:hAnsi="Verdana"/>
          <w:i/>
          <w:iCs/>
          <w:sz w:val="20"/>
          <w:szCs w:val="20"/>
        </w:rPr>
        <w:t xml:space="preserve"> que participe en proyectos de I+D+i cuyos resultados se vayan a registrar serán reconocidos como </w:t>
      </w:r>
      <w:r w:rsidR="00116CB0">
        <w:rPr>
          <w:rFonts w:ascii="Verdana" w:hAnsi="Verdana"/>
          <w:b/>
          <w:bCs/>
          <w:i/>
          <w:iCs/>
          <w:sz w:val="20"/>
          <w:szCs w:val="20"/>
        </w:rPr>
        <w:t>CREADORES DE LA OBRA</w:t>
      </w:r>
      <w:r w:rsidRPr="001A6AE2">
        <w:rPr>
          <w:rFonts w:ascii="Verdana" w:hAnsi="Verdana"/>
          <w:i/>
          <w:iCs/>
          <w:sz w:val="20"/>
          <w:szCs w:val="20"/>
        </w:rPr>
        <w:t xml:space="preserve"> según el caso, pero DEBEN CEDER SUS DERECHOS a favor de la UCLM mediante el correspondiente </w:t>
      </w:r>
      <w:r w:rsidR="005D28D9" w:rsidRPr="001A6AE2">
        <w:rPr>
          <w:rFonts w:ascii="Verdana" w:hAnsi="Verdana"/>
          <w:b/>
          <w:bCs/>
          <w:i/>
          <w:iCs/>
          <w:sz w:val="20"/>
          <w:szCs w:val="20"/>
        </w:rPr>
        <w:t>ACUERDO</w:t>
      </w:r>
      <w:r w:rsidRPr="001A6AE2">
        <w:rPr>
          <w:rFonts w:ascii="Verdana" w:hAnsi="Verdana"/>
          <w:b/>
          <w:bCs/>
          <w:i/>
          <w:iCs/>
          <w:sz w:val="20"/>
          <w:szCs w:val="20"/>
        </w:rPr>
        <w:t xml:space="preserve"> DE CESIÓN</w:t>
      </w:r>
      <w:r w:rsidRPr="001A6AE2">
        <w:rPr>
          <w:rFonts w:ascii="Verdana" w:hAnsi="Verdana"/>
          <w:i/>
          <w:iCs/>
          <w:sz w:val="20"/>
          <w:szCs w:val="20"/>
        </w:rPr>
        <w:t xml:space="preserve"> o firmar un </w:t>
      </w:r>
      <w:r w:rsidRPr="001A6AE2">
        <w:rPr>
          <w:rFonts w:ascii="Verdana" w:hAnsi="Verdana"/>
          <w:b/>
          <w:bCs/>
          <w:i/>
          <w:iCs/>
          <w:sz w:val="20"/>
          <w:szCs w:val="20"/>
        </w:rPr>
        <w:t>ACUERDO DE COTITULARIDAD</w:t>
      </w:r>
      <w:r w:rsidRPr="001A6AE2">
        <w:rPr>
          <w:rFonts w:ascii="Verdana" w:hAnsi="Verdana"/>
          <w:i/>
          <w:iCs/>
          <w:sz w:val="20"/>
          <w:szCs w:val="20"/>
        </w:rPr>
        <w:t xml:space="preserve"> y cumplir las condiciones legales de tal figura.</w:t>
      </w:r>
    </w:p>
    <w:p w14:paraId="0CFE9D7C" w14:textId="77777777" w:rsidR="00164EE6" w:rsidRDefault="00164EE6" w:rsidP="00164EE6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69C42193" w14:textId="7CE5CC1D" w:rsidR="00164EE6" w:rsidRDefault="008049F3" w:rsidP="00164EE6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NOMBRE</w:t>
      </w:r>
      <w:r w:rsidR="00164EE6" w:rsidRPr="00194052">
        <w:rPr>
          <w:rFonts w:ascii="Verdana" w:hAnsi="Verdana"/>
          <w:b/>
          <w:bCs/>
          <w:sz w:val="24"/>
          <w:szCs w:val="24"/>
        </w:rPr>
        <w:t xml:space="preserve"> DE LA </w:t>
      </w:r>
      <w:r w:rsidR="00116CB0">
        <w:rPr>
          <w:rFonts w:ascii="Verdana" w:hAnsi="Verdana"/>
          <w:b/>
          <w:bCs/>
          <w:sz w:val="24"/>
          <w:szCs w:val="24"/>
        </w:rPr>
        <w:t>OBRA</w:t>
      </w:r>
    </w:p>
    <w:p w14:paraId="4325F4C6" w14:textId="77777777" w:rsidR="00E92D49" w:rsidRDefault="00E92D49" w:rsidP="00E92D49">
      <w:pPr>
        <w:pStyle w:val="Prrafodelista"/>
        <w:spacing w:after="120" w:line="240" w:lineRule="auto"/>
        <w:ind w:left="284"/>
        <w:rPr>
          <w:rFonts w:ascii="Verdana" w:hAnsi="Verdana"/>
          <w:b/>
          <w:bCs/>
          <w:sz w:val="24"/>
          <w:szCs w:val="24"/>
        </w:rPr>
      </w:pPr>
    </w:p>
    <w:p w14:paraId="7CCE6A98" w14:textId="34FA11DE" w:rsidR="00E92D49" w:rsidRPr="001A6AE2" w:rsidRDefault="004D0DFA" w:rsidP="00E92D4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/>
        <w:rPr>
          <w:rFonts w:ascii="Verdana" w:hAnsi="Verdana"/>
          <w:color w:val="215E99" w:themeColor="text2" w:themeTint="BF"/>
          <w:sz w:val="20"/>
          <w:szCs w:val="20"/>
          <w:lang w:val="en-US"/>
        </w:rPr>
      </w:pPr>
      <w:r>
        <w:rPr>
          <w:rFonts w:ascii="Verdana" w:hAnsi="Verdana"/>
          <w:color w:val="215E99" w:themeColor="text2" w:themeTint="BF"/>
          <w:sz w:val="20"/>
          <w:szCs w:val="20"/>
        </w:rPr>
        <w:t xml:space="preserve">       </w:t>
      </w:r>
    </w:p>
    <w:p w14:paraId="3C16D99A" w14:textId="77777777" w:rsidR="00164EE6" w:rsidRPr="00E92D49" w:rsidRDefault="00164EE6" w:rsidP="00164EE6">
      <w:pPr>
        <w:pStyle w:val="Prrafodelista"/>
        <w:spacing w:after="120" w:line="240" w:lineRule="auto"/>
        <w:rPr>
          <w:rFonts w:ascii="Verdana" w:hAnsi="Verdana"/>
          <w:sz w:val="20"/>
          <w:szCs w:val="20"/>
          <w:lang w:val="en-US"/>
        </w:rPr>
      </w:pPr>
    </w:p>
    <w:p w14:paraId="4134D78D" w14:textId="77777777" w:rsidR="00164EE6" w:rsidRPr="00E92D49" w:rsidRDefault="00164EE6" w:rsidP="00164EE6">
      <w:pPr>
        <w:pStyle w:val="Prrafodelista"/>
        <w:spacing w:after="120" w:line="240" w:lineRule="auto"/>
        <w:rPr>
          <w:rFonts w:ascii="Verdana" w:hAnsi="Verdana"/>
          <w:sz w:val="20"/>
          <w:szCs w:val="20"/>
          <w:lang w:val="en-US"/>
        </w:rPr>
      </w:pPr>
    </w:p>
    <w:p w14:paraId="41CB1566" w14:textId="577931B9" w:rsidR="00164EE6" w:rsidRPr="00194052" w:rsidRDefault="00116CB0" w:rsidP="00164EE6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AUTORES</w:t>
      </w:r>
      <w:r w:rsidR="008049F3">
        <w:rPr>
          <w:rFonts w:ascii="Verdana" w:hAnsi="Verdana"/>
          <w:b/>
          <w:bCs/>
          <w:sz w:val="24"/>
          <w:szCs w:val="24"/>
        </w:rPr>
        <w:t xml:space="preserve"> Y TITULARIDAD</w:t>
      </w:r>
    </w:p>
    <w:p w14:paraId="21DF0B37" w14:textId="77777777" w:rsidR="00164EE6" w:rsidRDefault="00164EE6" w:rsidP="00164EE6">
      <w:pPr>
        <w:pStyle w:val="Prrafodelista"/>
        <w:spacing w:after="120" w:line="240" w:lineRule="auto"/>
        <w:ind w:left="284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3261"/>
        <w:gridCol w:w="4501"/>
      </w:tblGrid>
      <w:tr w:rsidR="001A6AE2" w:rsidRPr="004D0DFA" w14:paraId="468BEC14" w14:textId="5D20791E" w:rsidTr="00CF2423">
        <w:tc>
          <w:tcPr>
            <w:tcW w:w="6237" w:type="dxa"/>
          </w:tcPr>
          <w:p w14:paraId="5D9B7632" w14:textId="53C134D5" w:rsidR="00CF2423" w:rsidRPr="001A6AE2" w:rsidRDefault="008049F3" w:rsidP="00164EE6">
            <w:pPr>
              <w:pStyle w:val="Prrafodelista"/>
              <w:spacing w:after="120"/>
              <w:ind w:left="0"/>
              <w:rPr>
                <w:rFonts w:ascii="Verdana" w:hAnsi="Verdana"/>
                <w:color w:val="215E99" w:themeColor="text2" w:themeTint="BF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Investigador principal</w:t>
            </w:r>
            <w:r w:rsidR="00CF2423" w:rsidRPr="001A6AE2">
              <w:rPr>
                <w:rFonts w:ascii="Verdana" w:hAnsi="Verdana"/>
                <w:sz w:val="20"/>
                <w:szCs w:val="20"/>
              </w:rPr>
              <w:t>:</w:t>
            </w:r>
            <w:r w:rsidR="00E92D49" w:rsidRPr="001A6AE2">
              <w:t xml:space="preserve"> </w:t>
            </w:r>
          </w:p>
        </w:tc>
        <w:tc>
          <w:tcPr>
            <w:tcW w:w="3261" w:type="dxa"/>
          </w:tcPr>
          <w:p w14:paraId="30123BC6" w14:textId="36560D52" w:rsidR="00CF2423" w:rsidRPr="001A6AE2" w:rsidRDefault="00CF2423" w:rsidP="00E92D49">
            <w:pPr>
              <w:pStyle w:val="Prrafodelista"/>
              <w:tabs>
                <w:tab w:val="center" w:pos="1522"/>
              </w:tabs>
              <w:spacing w:after="120"/>
              <w:ind w:left="0"/>
              <w:rPr>
                <w:rFonts w:ascii="Verdana" w:hAnsi="Verdana"/>
                <w:color w:val="215E99" w:themeColor="text2" w:themeTint="BF"/>
                <w:sz w:val="20"/>
                <w:szCs w:val="20"/>
              </w:rPr>
            </w:pPr>
            <w:r w:rsidRPr="001A6AE2">
              <w:rPr>
                <w:rFonts w:ascii="Verdana" w:hAnsi="Verdana"/>
                <w:sz w:val="20"/>
                <w:szCs w:val="20"/>
              </w:rPr>
              <w:t>Teléfono:</w:t>
            </w:r>
            <w:r w:rsidR="00E92D49" w:rsidRPr="001A6AE2">
              <w:t xml:space="preserve"> </w:t>
            </w:r>
          </w:p>
        </w:tc>
        <w:tc>
          <w:tcPr>
            <w:tcW w:w="4501" w:type="dxa"/>
          </w:tcPr>
          <w:p w14:paraId="64AD228F" w14:textId="1E49CD32" w:rsidR="00CF2423" w:rsidRPr="001A6AE2" w:rsidRDefault="00CF2423" w:rsidP="00164EE6">
            <w:pPr>
              <w:pStyle w:val="Prrafodelista"/>
              <w:spacing w:after="120"/>
              <w:ind w:left="0"/>
              <w:rPr>
                <w:rFonts w:ascii="Verdana" w:hAnsi="Verdana"/>
                <w:color w:val="215E99" w:themeColor="text2" w:themeTint="BF"/>
                <w:sz w:val="20"/>
                <w:szCs w:val="20"/>
                <w:lang w:val="en-US"/>
              </w:rPr>
            </w:pPr>
            <w:r w:rsidRPr="001A6AE2">
              <w:rPr>
                <w:rFonts w:ascii="Verdana" w:hAnsi="Verdana"/>
                <w:sz w:val="20"/>
                <w:szCs w:val="20"/>
                <w:lang w:val="en-US"/>
              </w:rPr>
              <w:t>Email:</w:t>
            </w:r>
            <w:r w:rsidR="00E92D49" w:rsidRPr="001A6AE2">
              <w:rPr>
                <w:lang w:val="en-US"/>
              </w:rPr>
              <w:t xml:space="preserve"> </w:t>
            </w:r>
          </w:p>
        </w:tc>
      </w:tr>
    </w:tbl>
    <w:p w14:paraId="420E4355" w14:textId="77777777" w:rsidR="00164EE6" w:rsidRPr="00E92D49" w:rsidRDefault="00164EE6" w:rsidP="00164EE6">
      <w:pPr>
        <w:spacing w:after="120" w:line="240" w:lineRule="auto"/>
        <w:rPr>
          <w:rFonts w:ascii="Verdana" w:hAnsi="Verdana"/>
          <w:sz w:val="20"/>
          <w:szCs w:val="20"/>
          <w:lang w:val="en-US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689"/>
        <w:gridCol w:w="1275"/>
        <w:gridCol w:w="2268"/>
        <w:gridCol w:w="2835"/>
        <w:gridCol w:w="2268"/>
        <w:gridCol w:w="1701"/>
        <w:gridCol w:w="993"/>
      </w:tblGrid>
      <w:tr w:rsidR="008049F3" w14:paraId="4E1AFCC0" w14:textId="77777777" w:rsidTr="008049F3">
        <w:tc>
          <w:tcPr>
            <w:tcW w:w="14029" w:type="dxa"/>
            <w:gridSpan w:val="7"/>
          </w:tcPr>
          <w:p w14:paraId="7E3EE66E" w14:textId="5E17106A" w:rsidR="008049F3" w:rsidRPr="00194052" w:rsidRDefault="00116CB0" w:rsidP="00164EE6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AUTORES</w:t>
            </w:r>
            <w:r w:rsidR="008049F3" w:rsidRPr="00194052">
              <w:rPr>
                <w:rFonts w:ascii="Verdana" w:hAnsi="Verdana"/>
                <w:b/>
                <w:bCs/>
                <w:sz w:val="20"/>
                <w:szCs w:val="20"/>
              </w:rPr>
              <w:t xml:space="preserve"> UCLM</w:t>
            </w:r>
          </w:p>
        </w:tc>
      </w:tr>
      <w:tr w:rsidR="008049F3" w:rsidRPr="00E92D49" w14:paraId="69E7D525" w14:textId="77777777" w:rsidTr="008049F3">
        <w:tc>
          <w:tcPr>
            <w:tcW w:w="2689" w:type="dxa"/>
          </w:tcPr>
          <w:p w14:paraId="7C5F3613" w14:textId="7B30D978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 xml:space="preserve">Nombre completo y Nacionalidad (si difiere de </w:t>
            </w:r>
            <w:proofErr w:type="gramStart"/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Española</w:t>
            </w:r>
            <w:proofErr w:type="gramEnd"/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6BAA7F6B" w14:textId="7A273C4C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2268" w:type="dxa"/>
          </w:tcPr>
          <w:p w14:paraId="06E72A47" w14:textId="56B565D6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Categoría profesional Relación contractual</w:t>
            </w:r>
          </w:p>
        </w:tc>
        <w:tc>
          <w:tcPr>
            <w:tcW w:w="2835" w:type="dxa"/>
          </w:tcPr>
          <w:p w14:paraId="42EDD0BC" w14:textId="370D4547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49F3">
              <w:rPr>
                <w:rFonts w:ascii="Verdana" w:hAnsi="Verdana"/>
                <w:b/>
                <w:bCs/>
                <w:sz w:val="16"/>
                <w:szCs w:val="16"/>
              </w:rPr>
              <w:t xml:space="preserve">Dirección postal 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(si no se informa se pondrá la dirección de la UCLM donde se encuentra el despacho)</w:t>
            </w:r>
          </w:p>
        </w:tc>
        <w:tc>
          <w:tcPr>
            <w:tcW w:w="2268" w:type="dxa"/>
          </w:tcPr>
          <w:p w14:paraId="6D4DA9C0" w14:textId="2099AF7B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1701" w:type="dxa"/>
          </w:tcPr>
          <w:p w14:paraId="3D09CEE8" w14:textId="3FF8B1A8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D0DFA">
              <w:rPr>
                <w:rFonts w:ascii="Verdana" w:hAnsi="Verdana"/>
                <w:b/>
                <w:bCs/>
                <w:sz w:val="16"/>
                <w:szCs w:val="16"/>
              </w:rPr>
              <w:t>% de participación en la invención</w:t>
            </w:r>
          </w:p>
        </w:tc>
        <w:tc>
          <w:tcPr>
            <w:tcW w:w="993" w:type="dxa"/>
          </w:tcPr>
          <w:p w14:paraId="57762149" w14:textId="154617C0" w:rsidR="008049F3" w:rsidRPr="00E92D49" w:rsidRDefault="008049F3" w:rsidP="00164EE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Firma</w:t>
            </w:r>
          </w:p>
        </w:tc>
      </w:tr>
      <w:tr w:rsidR="008049F3" w14:paraId="3272ACDB" w14:textId="77777777" w:rsidTr="008049F3">
        <w:tc>
          <w:tcPr>
            <w:tcW w:w="2689" w:type="dxa"/>
          </w:tcPr>
          <w:p w14:paraId="7DE8CE4B" w14:textId="63DE61BF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3F1BFD" w14:textId="3998E720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21A5C7" w14:textId="5F46C8F9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0646D4" w14:textId="77777777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E1C092" w14:textId="386D87FA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F9A22C" w14:textId="1051B8CE" w:rsidR="008049F3" w:rsidRPr="004E63EA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73A595D9" w14:textId="3C536FED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</w:tr>
      <w:tr w:rsidR="008049F3" w14:paraId="065F037A" w14:textId="77777777" w:rsidTr="008049F3">
        <w:tc>
          <w:tcPr>
            <w:tcW w:w="2689" w:type="dxa"/>
          </w:tcPr>
          <w:p w14:paraId="745E0D52" w14:textId="77777777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31F2BB" w14:textId="64DE7353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239D829" w14:textId="53F7CF74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1E4BF7" w14:textId="77777777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2669C5" w14:textId="54D81805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622CDA" w14:textId="39E79B54" w:rsidR="008049F3" w:rsidRPr="004E63EA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0CB49258" w14:textId="6ECF7256" w:rsidR="008049F3" w:rsidRPr="001A6AE2" w:rsidRDefault="008049F3" w:rsidP="00164EE6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</w:tr>
      <w:tr w:rsidR="008049F3" w14:paraId="119060F2" w14:textId="77777777" w:rsidTr="00D01B5F">
        <w:tc>
          <w:tcPr>
            <w:tcW w:w="11335" w:type="dxa"/>
            <w:gridSpan w:val="5"/>
          </w:tcPr>
          <w:p w14:paraId="3F6FC2BD" w14:textId="6D9B983F" w:rsidR="008049F3" w:rsidRPr="00CF2423" w:rsidRDefault="0056143A" w:rsidP="00CF2423">
            <w:pPr>
              <w:spacing w:after="12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SUMA DE PORCENTAJES TITULARIDAD UCLM</w:t>
            </w:r>
          </w:p>
        </w:tc>
        <w:tc>
          <w:tcPr>
            <w:tcW w:w="1701" w:type="dxa"/>
          </w:tcPr>
          <w:p w14:paraId="3D8EB064" w14:textId="77777777" w:rsidR="008049F3" w:rsidRPr="00CF2423" w:rsidRDefault="008049F3" w:rsidP="00164EE6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611BD1A" w14:textId="77777777" w:rsidR="008049F3" w:rsidRPr="00CF2423" w:rsidRDefault="008049F3" w:rsidP="00164EE6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E634C8A" w14:textId="5A20B91A" w:rsidR="00164EE6" w:rsidRDefault="00230052" w:rsidP="00164EE6">
      <w:pPr>
        <w:spacing w:after="120" w:line="240" w:lineRule="auto"/>
        <w:rPr>
          <w:rFonts w:ascii="Verdana" w:hAnsi="Verdana"/>
          <w:sz w:val="16"/>
          <w:szCs w:val="16"/>
        </w:rPr>
      </w:pPr>
      <w:r w:rsidRPr="00230052">
        <w:rPr>
          <w:rFonts w:ascii="Verdana" w:hAnsi="Verdana"/>
          <w:sz w:val="16"/>
          <w:szCs w:val="16"/>
        </w:rPr>
        <w:t xml:space="preserve"> (Añadir tantas filas como sea necesario)</w:t>
      </w:r>
    </w:p>
    <w:p w14:paraId="36F0596B" w14:textId="77777777" w:rsidR="00230052" w:rsidRPr="00230052" w:rsidRDefault="00230052" w:rsidP="00164EE6">
      <w:pPr>
        <w:spacing w:after="120" w:line="240" w:lineRule="auto"/>
        <w:rPr>
          <w:rFonts w:ascii="Verdana" w:hAnsi="Verdana"/>
          <w:sz w:val="16"/>
          <w:szCs w:val="16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342"/>
        <w:gridCol w:w="1598"/>
        <w:gridCol w:w="1859"/>
        <w:gridCol w:w="3502"/>
        <w:gridCol w:w="1885"/>
        <w:gridCol w:w="1843"/>
      </w:tblGrid>
      <w:tr w:rsidR="008049F3" w14:paraId="59C1C3DA" w14:textId="77777777" w:rsidTr="00C021B7">
        <w:tc>
          <w:tcPr>
            <w:tcW w:w="14029" w:type="dxa"/>
            <w:gridSpan w:val="6"/>
          </w:tcPr>
          <w:p w14:paraId="1F7800C2" w14:textId="1CA38FB7" w:rsidR="008049F3" w:rsidRPr="004E63EA" w:rsidRDefault="00116CB0" w:rsidP="007E3E9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AUTORES</w:t>
            </w:r>
            <w:r w:rsidR="008049F3" w:rsidRPr="004D0DFA">
              <w:rPr>
                <w:rFonts w:ascii="Verdana" w:hAnsi="Verdana"/>
                <w:b/>
                <w:bCs/>
                <w:sz w:val="20"/>
                <w:szCs w:val="20"/>
              </w:rPr>
              <w:t xml:space="preserve"> DE OTRAS ENTIDADES</w:t>
            </w:r>
          </w:p>
        </w:tc>
      </w:tr>
      <w:tr w:rsidR="008049F3" w:rsidRPr="00E92D49" w14:paraId="61D5A3F1" w14:textId="77777777" w:rsidTr="00C021B7">
        <w:tc>
          <w:tcPr>
            <w:tcW w:w="3342" w:type="dxa"/>
          </w:tcPr>
          <w:p w14:paraId="53BFE10A" w14:textId="7C836E0C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Nombre completo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, mail </w:t>
            </w: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y</w:t>
            </w:r>
          </w:p>
          <w:p w14:paraId="798376EE" w14:textId="73728307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Nacionalidad (si difiere de española)</w:t>
            </w:r>
          </w:p>
        </w:tc>
        <w:tc>
          <w:tcPr>
            <w:tcW w:w="1598" w:type="dxa"/>
          </w:tcPr>
          <w:p w14:paraId="43768883" w14:textId="77777777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859" w:type="dxa"/>
          </w:tcPr>
          <w:p w14:paraId="3D176871" w14:textId="37153D0B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 xml:space="preserve">Entidad </w:t>
            </w:r>
          </w:p>
        </w:tc>
        <w:tc>
          <w:tcPr>
            <w:tcW w:w="3502" w:type="dxa"/>
          </w:tcPr>
          <w:p w14:paraId="460E8068" w14:textId="3852E082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49F3">
              <w:rPr>
                <w:rFonts w:ascii="Verdana" w:hAnsi="Verdana"/>
                <w:b/>
                <w:bCs/>
                <w:sz w:val="16"/>
                <w:szCs w:val="16"/>
              </w:rPr>
              <w:t xml:space="preserve">Dirección postal  (si no se informa se pondrá la dirección de la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entidad</w:t>
            </w:r>
            <w:r w:rsidRPr="008049F3"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85" w:type="dxa"/>
          </w:tcPr>
          <w:p w14:paraId="75E34EC6" w14:textId="2437BF27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% de participación en la invención</w:t>
            </w:r>
          </w:p>
        </w:tc>
        <w:tc>
          <w:tcPr>
            <w:tcW w:w="1843" w:type="dxa"/>
          </w:tcPr>
          <w:p w14:paraId="3560E8F4" w14:textId="6E19FBF1" w:rsidR="008049F3" w:rsidRPr="00E92D49" w:rsidRDefault="008049F3" w:rsidP="007E3E9F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92D49">
              <w:rPr>
                <w:rFonts w:ascii="Verdana" w:hAnsi="Verdana"/>
                <w:b/>
                <w:bCs/>
                <w:sz w:val="16"/>
                <w:szCs w:val="16"/>
              </w:rPr>
              <w:t>Firma</w:t>
            </w:r>
          </w:p>
        </w:tc>
      </w:tr>
      <w:tr w:rsidR="008049F3" w14:paraId="24341452" w14:textId="77777777" w:rsidTr="00C021B7">
        <w:tc>
          <w:tcPr>
            <w:tcW w:w="3342" w:type="dxa"/>
          </w:tcPr>
          <w:p w14:paraId="125608AB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598" w:type="dxa"/>
          </w:tcPr>
          <w:p w14:paraId="09974CAF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859" w:type="dxa"/>
          </w:tcPr>
          <w:p w14:paraId="2F6F9C13" w14:textId="6CB321CA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3502" w:type="dxa"/>
          </w:tcPr>
          <w:p w14:paraId="67C35BD1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885" w:type="dxa"/>
          </w:tcPr>
          <w:p w14:paraId="5F683846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A655BD" w14:textId="2C51F672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</w:tr>
      <w:tr w:rsidR="008049F3" w14:paraId="77655CCB" w14:textId="77777777" w:rsidTr="00C021B7">
        <w:tc>
          <w:tcPr>
            <w:tcW w:w="3342" w:type="dxa"/>
          </w:tcPr>
          <w:p w14:paraId="025E018E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598" w:type="dxa"/>
          </w:tcPr>
          <w:p w14:paraId="6B6E62D9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859" w:type="dxa"/>
          </w:tcPr>
          <w:p w14:paraId="320728C5" w14:textId="2F2422D1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3502" w:type="dxa"/>
          </w:tcPr>
          <w:p w14:paraId="57B3E947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B3D6087" w14:textId="77777777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C092F39" w14:textId="3C43AC7F" w:rsidR="008049F3" w:rsidRPr="001A6AE2" w:rsidRDefault="008049F3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</w:tr>
      <w:tr w:rsidR="008049F3" w14:paraId="0579A597" w14:textId="77777777" w:rsidTr="00C021B7">
        <w:tc>
          <w:tcPr>
            <w:tcW w:w="10301" w:type="dxa"/>
            <w:gridSpan w:val="4"/>
          </w:tcPr>
          <w:p w14:paraId="112144C6" w14:textId="230819A5" w:rsidR="008049F3" w:rsidRPr="00CF2423" w:rsidRDefault="0056143A" w:rsidP="008049F3">
            <w:pPr>
              <w:spacing w:after="120"/>
              <w:jc w:val="right"/>
              <w:rPr>
                <w:rFonts w:ascii="Verdana" w:hAnsi="Verdana"/>
                <w:sz w:val="16"/>
                <w:szCs w:val="16"/>
              </w:rPr>
            </w:pPr>
            <w:r w:rsidRPr="0056143A">
              <w:rPr>
                <w:rFonts w:ascii="Verdana" w:hAnsi="Verdana"/>
                <w:sz w:val="20"/>
                <w:szCs w:val="20"/>
              </w:rPr>
              <w:t>SUMA DE PORCENTAJE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56143A">
              <w:rPr>
                <w:rFonts w:ascii="Verdana" w:hAnsi="Verdana"/>
                <w:sz w:val="20"/>
                <w:szCs w:val="20"/>
              </w:rPr>
              <w:t xml:space="preserve"> TITULARIDAD </w:t>
            </w:r>
            <w:r>
              <w:rPr>
                <w:rFonts w:ascii="Verdana" w:hAnsi="Verdana"/>
                <w:sz w:val="20"/>
                <w:szCs w:val="20"/>
              </w:rPr>
              <w:t>OTRAS ENTIDADES</w:t>
            </w:r>
          </w:p>
        </w:tc>
        <w:tc>
          <w:tcPr>
            <w:tcW w:w="1885" w:type="dxa"/>
          </w:tcPr>
          <w:p w14:paraId="1C44F873" w14:textId="77777777" w:rsidR="008049F3" w:rsidRPr="00CF2423" w:rsidRDefault="008049F3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582B15" w14:textId="4CACCD18" w:rsidR="008049F3" w:rsidRPr="00CF2423" w:rsidRDefault="008049F3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D2EE7B" w14:textId="77777777" w:rsidR="00230052" w:rsidRPr="00230052" w:rsidRDefault="00230052" w:rsidP="00230052">
      <w:pPr>
        <w:spacing w:after="120" w:line="240" w:lineRule="auto"/>
        <w:rPr>
          <w:rFonts w:ascii="Verdana" w:hAnsi="Verdana"/>
          <w:sz w:val="16"/>
          <w:szCs w:val="16"/>
        </w:rPr>
      </w:pPr>
      <w:r w:rsidRPr="00230052">
        <w:rPr>
          <w:rFonts w:ascii="Verdana" w:hAnsi="Verdana"/>
          <w:sz w:val="16"/>
          <w:szCs w:val="16"/>
        </w:rPr>
        <w:t>(Añadir tantas filas como sea necesario)</w:t>
      </w:r>
    </w:p>
    <w:p w14:paraId="2C19AB72" w14:textId="77777777" w:rsidR="00230052" w:rsidRDefault="00230052" w:rsidP="00164EE6">
      <w:pPr>
        <w:spacing w:after="120" w:line="24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980"/>
        <w:gridCol w:w="6662"/>
        <w:gridCol w:w="1134"/>
        <w:gridCol w:w="4253"/>
      </w:tblGrid>
      <w:tr w:rsidR="00230052" w:rsidRPr="00194052" w14:paraId="48564657" w14:textId="77777777" w:rsidTr="007E3E9F">
        <w:tc>
          <w:tcPr>
            <w:tcW w:w="14029" w:type="dxa"/>
            <w:gridSpan w:val="4"/>
          </w:tcPr>
          <w:p w14:paraId="32A3934A" w14:textId="5EFA7B24" w:rsidR="00230052" w:rsidRPr="00194052" w:rsidRDefault="00230052" w:rsidP="007E3E9F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0DFA">
              <w:rPr>
                <w:rFonts w:ascii="Verdana" w:hAnsi="Verdana"/>
                <w:b/>
                <w:bCs/>
                <w:sz w:val="20"/>
                <w:szCs w:val="20"/>
              </w:rPr>
              <w:t>DATOS DE CONTACTO DE COTITULAR</w:t>
            </w:r>
          </w:p>
        </w:tc>
      </w:tr>
      <w:tr w:rsidR="00230052" w14:paraId="049B3EAE" w14:textId="77777777" w:rsidTr="00230052">
        <w:tc>
          <w:tcPr>
            <w:tcW w:w="1980" w:type="dxa"/>
          </w:tcPr>
          <w:p w14:paraId="009A0B80" w14:textId="78B1B9CA" w:rsidR="00230052" w:rsidRPr="00CF2423" w:rsidRDefault="00230052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Entidad</w:t>
            </w:r>
          </w:p>
        </w:tc>
        <w:tc>
          <w:tcPr>
            <w:tcW w:w="6662" w:type="dxa"/>
          </w:tcPr>
          <w:p w14:paraId="30B7CB2C" w14:textId="18587D13" w:rsidR="00230052" w:rsidRPr="001A6AE2" w:rsidRDefault="00230052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FA2E21" w14:textId="386464FB" w:rsidR="00230052" w:rsidRPr="00CF2423" w:rsidRDefault="00230052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CIF </w:t>
            </w:r>
          </w:p>
        </w:tc>
        <w:tc>
          <w:tcPr>
            <w:tcW w:w="4253" w:type="dxa"/>
          </w:tcPr>
          <w:p w14:paraId="599001A0" w14:textId="6B6C8272" w:rsidR="00230052" w:rsidRPr="001A6AE2" w:rsidRDefault="00230052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</w:tr>
      <w:tr w:rsidR="00230052" w14:paraId="24D4DD40" w14:textId="77777777" w:rsidTr="00230052">
        <w:tc>
          <w:tcPr>
            <w:tcW w:w="1980" w:type="dxa"/>
          </w:tcPr>
          <w:p w14:paraId="76987D87" w14:textId="08AD7B8B" w:rsidR="00230052" w:rsidRPr="00CF2423" w:rsidRDefault="00230052" w:rsidP="00230052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Dirección </w:t>
            </w:r>
          </w:p>
        </w:tc>
        <w:tc>
          <w:tcPr>
            <w:tcW w:w="6662" w:type="dxa"/>
          </w:tcPr>
          <w:p w14:paraId="53149DE0" w14:textId="75935A43" w:rsidR="00230052" w:rsidRPr="001A6AE2" w:rsidRDefault="00230052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981B3" w14:textId="2C16907C" w:rsidR="00230052" w:rsidRPr="00CF2423" w:rsidRDefault="00230052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Teléfono</w:t>
            </w:r>
          </w:p>
        </w:tc>
        <w:tc>
          <w:tcPr>
            <w:tcW w:w="4253" w:type="dxa"/>
          </w:tcPr>
          <w:p w14:paraId="2E08DB61" w14:textId="480323E0" w:rsidR="00230052" w:rsidRPr="001A6AE2" w:rsidRDefault="00230052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</w:tr>
      <w:tr w:rsidR="00230052" w14:paraId="644A5734" w14:textId="77777777" w:rsidTr="00230052">
        <w:tc>
          <w:tcPr>
            <w:tcW w:w="1980" w:type="dxa"/>
          </w:tcPr>
          <w:p w14:paraId="4D127D9F" w14:textId="07142377" w:rsidR="00230052" w:rsidRPr="00CF2423" w:rsidRDefault="00230052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y apellido del técnico</w:t>
            </w:r>
            <w:r w:rsidR="00194052">
              <w:rPr>
                <w:rFonts w:ascii="Verdana" w:hAnsi="Verdana"/>
                <w:sz w:val="16"/>
                <w:szCs w:val="16"/>
              </w:rPr>
              <w:t xml:space="preserve"> responsable</w:t>
            </w:r>
          </w:p>
        </w:tc>
        <w:tc>
          <w:tcPr>
            <w:tcW w:w="6662" w:type="dxa"/>
          </w:tcPr>
          <w:p w14:paraId="596A1C72" w14:textId="0BCEC121" w:rsidR="00230052" w:rsidRPr="001A6AE2" w:rsidRDefault="00230052" w:rsidP="007E3E9F">
            <w:pPr>
              <w:spacing w:after="120"/>
              <w:rPr>
                <w:rFonts w:ascii="Verdana" w:hAnsi="Verdana"/>
                <w:color w:val="215E99" w:themeColor="text2" w:themeTint="BF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D21987" w14:textId="48F5BA5D" w:rsidR="00230052" w:rsidRPr="00CF2423" w:rsidRDefault="00230052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</w:t>
            </w:r>
          </w:p>
        </w:tc>
        <w:tc>
          <w:tcPr>
            <w:tcW w:w="4253" w:type="dxa"/>
          </w:tcPr>
          <w:p w14:paraId="51166C6C" w14:textId="15C310E1" w:rsidR="00230052" w:rsidRPr="00CF2423" w:rsidRDefault="00230052" w:rsidP="007E3E9F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32A613" w14:textId="77777777" w:rsidR="00230052" w:rsidRDefault="00230052" w:rsidP="00164EE6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27FDE2BC" w14:textId="775E85D4" w:rsidR="00814FEC" w:rsidRDefault="00194052" w:rsidP="00814FEC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814FEC">
        <w:rPr>
          <w:rFonts w:ascii="Verdana" w:hAnsi="Verdana"/>
          <w:b/>
          <w:bCs/>
          <w:sz w:val="24"/>
          <w:szCs w:val="24"/>
        </w:rPr>
        <w:t xml:space="preserve">INFORMACIÓN PARA LA VALORIZACIÓN DE LA </w:t>
      </w:r>
      <w:r w:rsidR="00116CB0">
        <w:rPr>
          <w:rFonts w:ascii="Verdana" w:hAnsi="Verdana"/>
          <w:b/>
          <w:bCs/>
          <w:sz w:val="24"/>
          <w:szCs w:val="24"/>
        </w:rPr>
        <w:t>OBRA</w:t>
      </w:r>
    </w:p>
    <w:p w14:paraId="0C3DADE2" w14:textId="0CBB4328" w:rsidR="00FF00D9" w:rsidRPr="001A6AE2" w:rsidRDefault="008873FF" w:rsidP="001A6AE2">
      <w:pPr>
        <w:pStyle w:val="Prrafodelista"/>
        <w:spacing w:after="120" w:line="240" w:lineRule="auto"/>
        <w:ind w:left="284"/>
        <w:rPr>
          <w:rFonts w:ascii="Verdana" w:hAnsi="Verdana"/>
          <w:b/>
          <w:bCs/>
          <w:sz w:val="24"/>
          <w:szCs w:val="24"/>
        </w:rPr>
      </w:pPr>
      <w:r w:rsidRPr="00814FEC">
        <w:rPr>
          <w:rFonts w:ascii="Verdana" w:hAnsi="Verdana"/>
          <w:b/>
          <w:bCs/>
          <w:sz w:val="24"/>
          <w:szCs w:val="24"/>
        </w:rPr>
        <w:t xml:space="preserve"> </w:t>
      </w:r>
    </w:p>
    <w:p w14:paraId="5A612E46" w14:textId="789F2915" w:rsidR="008873FF" w:rsidRPr="001A6AE2" w:rsidRDefault="008873FF" w:rsidP="00F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/>
          <w:bCs/>
          <w:i/>
          <w:sz w:val="16"/>
          <w:szCs w:val="16"/>
        </w:rPr>
      </w:pPr>
      <w:r w:rsidRPr="001A6AE2">
        <w:rPr>
          <w:rFonts w:ascii="Verdana" w:hAnsi="Verdana"/>
          <w:bCs/>
          <w:i/>
          <w:sz w:val="16"/>
          <w:szCs w:val="16"/>
        </w:rPr>
        <w:t xml:space="preserve">El cuestionario que sigue a continuación pretende proporcionar a la OTRI elementos para evaluar el potencial de explotación para agilizar su posible transferencia, si la misma no está ya comprometida. Trate de responder a los apartados que pueda, pero deje en blanco los que no sepa responder para rellenarlos, junto con el personal técnico de la OTRI, en los contactos que </w:t>
      </w:r>
      <w:r w:rsidR="00732680" w:rsidRPr="001A6AE2">
        <w:rPr>
          <w:rFonts w:ascii="Verdana" w:hAnsi="Verdana"/>
          <w:bCs/>
          <w:i/>
          <w:sz w:val="16"/>
          <w:szCs w:val="16"/>
        </w:rPr>
        <w:t>está</w:t>
      </w:r>
      <w:r w:rsidRPr="001A6AE2">
        <w:rPr>
          <w:rFonts w:ascii="Verdana" w:hAnsi="Verdana"/>
          <w:bCs/>
          <w:i/>
          <w:sz w:val="16"/>
          <w:szCs w:val="16"/>
        </w:rPr>
        <w:t xml:space="preserve"> previsto mantener al efecto. Muchas gracias.</w:t>
      </w:r>
    </w:p>
    <w:p w14:paraId="0E43E92C" w14:textId="77777777" w:rsidR="008873FF" w:rsidRDefault="008873FF" w:rsidP="008873FF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1EDBA8DE" w14:textId="5D70828E" w:rsidR="00FF00D9" w:rsidRPr="00FF00D9" w:rsidRDefault="00FF00D9" w:rsidP="00FF00D9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FF00D9">
        <w:rPr>
          <w:rFonts w:ascii="Verdana" w:hAnsi="Verdana"/>
          <w:b/>
          <w:bCs/>
        </w:rPr>
        <w:t xml:space="preserve">Grado de difusión o publicación de la </w:t>
      </w:r>
      <w:r w:rsidR="00116CB0">
        <w:rPr>
          <w:rFonts w:ascii="Verdana" w:hAnsi="Verdana"/>
          <w:b/>
          <w:bCs/>
        </w:rPr>
        <w:t>obra</w:t>
      </w:r>
    </w:p>
    <w:p w14:paraId="359C6565" w14:textId="6D604767" w:rsidR="00FF00D9" w:rsidRPr="00FF00D9" w:rsidRDefault="00FF00D9" w:rsidP="00FF00D9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FF00D9">
        <w:rPr>
          <w:rFonts w:ascii="Verdana" w:hAnsi="Verdana"/>
          <w:sz w:val="20"/>
          <w:szCs w:val="20"/>
        </w:rPr>
        <w:t xml:space="preserve">¿Se ha difundido previamente el objeto de la invención?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FF00D9"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F00D9">
        <w:rPr>
          <w:rFonts w:ascii="Verdana" w:hAnsi="Verdana"/>
          <w:sz w:val="20"/>
          <w:szCs w:val="20"/>
        </w:rPr>
        <w:t xml:space="preserve"> </w:t>
      </w:r>
      <w:r w:rsidR="004D0DF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0DFA">
        <w:instrText xml:space="preserve"> FORMCHECKBOX </w:instrText>
      </w:r>
      <w:r w:rsidR="004D0DFA">
        <w:fldChar w:fldCharType="separate"/>
      </w:r>
      <w:r w:rsidR="004D0DFA">
        <w:fldChar w:fldCharType="end"/>
      </w:r>
      <w:r w:rsidRPr="00FF00D9">
        <w:rPr>
          <w:rFonts w:ascii="Verdana" w:hAnsi="Verdana"/>
          <w:sz w:val="20"/>
          <w:szCs w:val="20"/>
        </w:rPr>
        <w:t>NO</w:t>
      </w:r>
    </w:p>
    <w:p w14:paraId="629BAE33" w14:textId="25A62D6B" w:rsidR="00FF00D9" w:rsidRPr="001A6AE2" w:rsidRDefault="00FF00D9" w:rsidP="00FF00D9">
      <w:pPr>
        <w:spacing w:after="120" w:line="240" w:lineRule="auto"/>
        <w:ind w:firstLine="426"/>
        <w:rPr>
          <w:rFonts w:ascii="Verdana" w:hAnsi="Verdana"/>
          <w:color w:val="215E99" w:themeColor="text2" w:themeTint="BF"/>
          <w:sz w:val="20"/>
          <w:szCs w:val="20"/>
        </w:rPr>
      </w:pPr>
      <w:r w:rsidRPr="001A6AE2">
        <w:rPr>
          <w:rFonts w:ascii="Verdana" w:hAnsi="Verdana"/>
          <w:sz w:val="20"/>
          <w:szCs w:val="20"/>
        </w:rPr>
        <w:t xml:space="preserve">En caso afirmativo, indicar medio de difusión, fecha y contenido (tesis, publicaciones científicas, congresos, </w:t>
      </w:r>
      <w:r w:rsidR="001A6AE2" w:rsidRPr="001A6AE2">
        <w:rPr>
          <w:rFonts w:ascii="Verdana" w:hAnsi="Verdana"/>
          <w:sz w:val="20"/>
          <w:szCs w:val="20"/>
        </w:rPr>
        <w:t>et</w:t>
      </w:r>
      <w:r w:rsidR="001A6AE2">
        <w:rPr>
          <w:rFonts w:ascii="Verdana" w:hAnsi="Verdana"/>
          <w:sz w:val="20"/>
          <w:szCs w:val="20"/>
        </w:rPr>
        <w:t>c.):</w:t>
      </w:r>
      <w:r w:rsidR="001A6AE2">
        <w:rPr>
          <w:rFonts w:ascii="Verdana" w:hAnsi="Verdana"/>
          <w:color w:val="215E99" w:themeColor="text2" w:themeTint="BF"/>
          <w:sz w:val="20"/>
          <w:szCs w:val="20"/>
        </w:rPr>
        <w:t xml:space="preserve">       </w:t>
      </w:r>
    </w:p>
    <w:p w14:paraId="033E6108" w14:textId="77777777" w:rsidR="00FF00D9" w:rsidRPr="00194052" w:rsidRDefault="00FF00D9" w:rsidP="008873FF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33E30B36" w14:textId="0D7A3645" w:rsidR="008873FF" w:rsidRPr="008873FF" w:rsidRDefault="008873FF" w:rsidP="008873FF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8873FF">
        <w:rPr>
          <w:rFonts w:ascii="Verdana" w:hAnsi="Verdana"/>
          <w:b/>
          <w:bCs/>
        </w:rPr>
        <w:t>Origen de la</w:t>
      </w:r>
      <w:r w:rsidR="00116CB0">
        <w:rPr>
          <w:rFonts w:ascii="Verdana" w:hAnsi="Verdana"/>
          <w:b/>
          <w:bCs/>
        </w:rPr>
        <w:t xml:space="preserve"> obra</w:t>
      </w:r>
      <w:r w:rsidRPr="008873FF">
        <w:rPr>
          <w:rFonts w:ascii="Verdana" w:hAnsi="Verdana"/>
          <w:b/>
          <w:bCs/>
        </w:rPr>
        <w:t>:</w:t>
      </w:r>
    </w:p>
    <w:p w14:paraId="1248274C" w14:textId="3FA2D963" w:rsidR="008873FF" w:rsidRPr="008873FF" w:rsidRDefault="00194052" w:rsidP="008873FF">
      <w:pPr>
        <w:spacing w:after="120" w:line="240" w:lineRule="auto"/>
        <w:ind w:firstLine="426"/>
        <w:rPr>
          <w:rFonts w:ascii="Verdana" w:hAnsi="Verdana"/>
          <w:b/>
          <w:bCs/>
        </w:rPr>
      </w:pPr>
      <w:r w:rsidRPr="008873FF">
        <w:rPr>
          <w:rFonts w:ascii="Verdana" w:hAnsi="Verdana"/>
          <w:sz w:val="20"/>
          <w:szCs w:val="20"/>
        </w:rPr>
        <w:t>Es el resultado de:</w:t>
      </w:r>
    </w:p>
    <w:p w14:paraId="12633482" w14:textId="0F9B6DA5" w:rsidR="00194052" w:rsidRPr="008873FF" w:rsidRDefault="004D0DFA" w:rsidP="008873FF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8873FF">
        <w:t xml:space="preserve"> </w:t>
      </w:r>
      <w:r w:rsidR="00194052" w:rsidRPr="008873FF">
        <w:rPr>
          <w:rFonts w:ascii="Verdana" w:hAnsi="Verdana"/>
          <w:sz w:val="20"/>
          <w:szCs w:val="20"/>
        </w:rPr>
        <w:t>Un proyecto de investigación</w:t>
      </w:r>
      <w:r w:rsidR="008873FF">
        <w:rPr>
          <w:rFonts w:ascii="Verdana" w:hAnsi="Verdana"/>
          <w:sz w:val="20"/>
          <w:szCs w:val="20"/>
        </w:rPr>
        <w:t>.</w:t>
      </w:r>
    </w:p>
    <w:p w14:paraId="1A394950" w14:textId="7E481EC8" w:rsidR="00194052" w:rsidRPr="008873FF" w:rsidRDefault="008873FF" w:rsidP="008873FF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94052" w:rsidRPr="008873FF">
        <w:rPr>
          <w:rFonts w:ascii="Verdana" w:hAnsi="Verdana"/>
          <w:sz w:val="20"/>
          <w:szCs w:val="20"/>
        </w:rPr>
        <w:t>Un contrato art 60. Citar la empresa:</w:t>
      </w:r>
    </w:p>
    <w:p w14:paraId="069DD903" w14:textId="7CC072FD" w:rsidR="00194052" w:rsidRPr="008873FF" w:rsidRDefault="008873FF" w:rsidP="008873FF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94052" w:rsidRPr="008873FF">
        <w:rPr>
          <w:rFonts w:ascii="Verdana" w:hAnsi="Verdana"/>
          <w:sz w:val="20"/>
          <w:szCs w:val="20"/>
        </w:rPr>
        <w:t xml:space="preserve">Un proyecto de investigación con participación empresarial. Citar código de referencia, entidad financiadora y empresa: </w:t>
      </w:r>
    </w:p>
    <w:p w14:paraId="2A4CBBAB" w14:textId="74F75F36" w:rsidR="00194052" w:rsidRPr="008873FF" w:rsidRDefault="008873FF" w:rsidP="008873FF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94052" w:rsidRPr="008873FF">
        <w:rPr>
          <w:rFonts w:ascii="Verdana" w:hAnsi="Verdana"/>
          <w:sz w:val="20"/>
          <w:szCs w:val="20"/>
        </w:rPr>
        <w:t>Otros</w:t>
      </w:r>
      <w:r>
        <w:rPr>
          <w:rFonts w:ascii="Verdana" w:hAnsi="Verdana"/>
          <w:sz w:val="20"/>
          <w:szCs w:val="20"/>
        </w:rPr>
        <w:t>.</w:t>
      </w:r>
      <w:r w:rsidR="00194052" w:rsidRPr="008873FF">
        <w:rPr>
          <w:rFonts w:ascii="Verdana" w:hAnsi="Verdana"/>
          <w:sz w:val="20"/>
          <w:szCs w:val="20"/>
        </w:rPr>
        <w:t xml:space="preserve"> (especificar): </w:t>
      </w:r>
    </w:p>
    <w:p w14:paraId="2C25D46A" w14:textId="77777777" w:rsidR="00194052" w:rsidRDefault="00194052" w:rsidP="00164EE6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7B520DF0" w14:textId="30520CCC" w:rsidR="00194052" w:rsidRDefault="00194052" w:rsidP="008873FF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¿La titularidad de</w:t>
      </w:r>
      <w:r w:rsidR="00116CB0"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z w:val="20"/>
          <w:szCs w:val="20"/>
        </w:rPr>
        <w:t xml:space="preserve">registro deber ser compartida con otra </w:t>
      </w:r>
      <w:r w:rsidR="008873FF">
        <w:rPr>
          <w:rFonts w:ascii="Verdana" w:hAnsi="Verdana"/>
          <w:sz w:val="20"/>
          <w:szCs w:val="20"/>
        </w:rPr>
        <w:t>entidad</w:t>
      </w:r>
      <w:r>
        <w:rPr>
          <w:rFonts w:ascii="Verdana" w:hAnsi="Verdana"/>
          <w:sz w:val="20"/>
          <w:szCs w:val="20"/>
        </w:rPr>
        <w:t>?</w:t>
      </w:r>
    </w:p>
    <w:p w14:paraId="2508B801" w14:textId="7F10736E" w:rsidR="00194052" w:rsidRDefault="004D0DFA" w:rsidP="008873FF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873FF">
        <w:t xml:space="preserve"> </w:t>
      </w:r>
      <w:r w:rsidR="00194052">
        <w:rPr>
          <w:rFonts w:ascii="Verdana" w:hAnsi="Verdana"/>
          <w:sz w:val="20"/>
          <w:szCs w:val="20"/>
        </w:rPr>
        <w:t>SI</w:t>
      </w:r>
      <w:r w:rsidR="008873FF">
        <w:rPr>
          <w:rFonts w:ascii="Verdana" w:hAnsi="Verdana"/>
          <w:sz w:val="20"/>
          <w:szCs w:val="20"/>
        </w:rPr>
        <w:t xml:space="preserve"> </w:t>
      </w:r>
      <w:r w:rsidR="008873FF">
        <w:rPr>
          <w:rFonts w:ascii="Verdana" w:hAnsi="Verdana"/>
          <w:sz w:val="20"/>
          <w:szCs w:val="20"/>
        </w:rPr>
        <w:tab/>
      </w:r>
      <w:r w:rsidR="008873FF">
        <w:rPr>
          <w:rFonts w:ascii="Verdana" w:hAnsi="Verdana"/>
          <w:sz w:val="20"/>
          <w:szCs w:val="20"/>
        </w:rPr>
        <w:tab/>
      </w:r>
      <w:r w:rsidR="008873FF">
        <w:rPr>
          <w:rFonts w:ascii="Verdana" w:hAnsi="Verdana"/>
          <w:sz w:val="20"/>
          <w:szCs w:val="20"/>
        </w:rPr>
        <w:tab/>
      </w:r>
      <w:r w:rsidR="008873FF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8873FF">
        <w:instrText xml:space="preserve"> FORMCHECKBOX </w:instrText>
      </w:r>
      <w:r w:rsidR="008873FF">
        <w:fldChar w:fldCharType="separate"/>
      </w:r>
      <w:r w:rsidR="008873FF">
        <w:fldChar w:fldCharType="end"/>
      </w:r>
      <w:r w:rsidR="008873FF">
        <w:t xml:space="preserve"> </w:t>
      </w:r>
      <w:r w:rsidR="00194052">
        <w:rPr>
          <w:rFonts w:ascii="Verdana" w:hAnsi="Verdana"/>
          <w:sz w:val="20"/>
          <w:szCs w:val="20"/>
        </w:rPr>
        <w:t>NO</w:t>
      </w:r>
      <w:r w:rsidR="008873FF">
        <w:rPr>
          <w:rFonts w:ascii="Verdana" w:hAnsi="Verdana"/>
          <w:sz w:val="20"/>
          <w:szCs w:val="20"/>
        </w:rPr>
        <w:tab/>
      </w:r>
      <w:r w:rsidR="008873FF">
        <w:rPr>
          <w:rFonts w:ascii="Verdana" w:hAnsi="Verdana"/>
          <w:sz w:val="20"/>
          <w:szCs w:val="20"/>
        </w:rPr>
        <w:tab/>
      </w:r>
      <w:r w:rsidR="008873FF">
        <w:rPr>
          <w:rFonts w:ascii="Verdana" w:hAnsi="Verdana"/>
          <w:sz w:val="20"/>
          <w:szCs w:val="20"/>
        </w:rPr>
        <w:tab/>
      </w:r>
      <w:r w:rsidR="008873FF">
        <w:rPr>
          <w:rFonts w:ascii="Verdana" w:hAnsi="Verdana"/>
          <w:sz w:val="20"/>
          <w:szCs w:val="20"/>
        </w:rPr>
        <w:tab/>
      </w:r>
      <w:r w:rsidR="008873FF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8873FF">
        <w:instrText xml:space="preserve"> FORMCHECKBOX </w:instrText>
      </w:r>
      <w:r w:rsidR="008873FF">
        <w:fldChar w:fldCharType="separate"/>
      </w:r>
      <w:r w:rsidR="008873FF">
        <w:fldChar w:fldCharType="end"/>
      </w:r>
      <w:r w:rsidR="00194052">
        <w:rPr>
          <w:rFonts w:ascii="Verdana" w:hAnsi="Verdana"/>
          <w:sz w:val="20"/>
          <w:szCs w:val="20"/>
        </w:rPr>
        <w:t>A decidir</w:t>
      </w:r>
      <w:r w:rsidR="00FF00D9">
        <w:rPr>
          <w:rFonts w:ascii="Verdana" w:hAnsi="Verdana"/>
          <w:sz w:val="20"/>
          <w:szCs w:val="20"/>
        </w:rPr>
        <w:t xml:space="preserve"> o </w:t>
      </w:r>
      <w:r w:rsidR="00194052">
        <w:rPr>
          <w:rFonts w:ascii="Verdana" w:hAnsi="Verdana"/>
          <w:sz w:val="20"/>
          <w:szCs w:val="20"/>
        </w:rPr>
        <w:t>negociar</w:t>
      </w:r>
    </w:p>
    <w:p w14:paraId="145AED4D" w14:textId="2093CE07" w:rsidR="00194052" w:rsidRDefault="00194052" w:rsidP="008873FF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caso afirmativo</w:t>
      </w:r>
      <w:r w:rsidR="008873F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14:paraId="2AD61501" w14:textId="352947F6" w:rsidR="00194052" w:rsidRPr="001A6AE2" w:rsidRDefault="00194052" w:rsidP="008873FF">
      <w:pPr>
        <w:spacing w:after="120" w:line="240" w:lineRule="auto"/>
        <w:ind w:firstLine="709"/>
        <w:rPr>
          <w:rFonts w:ascii="Verdana" w:hAnsi="Verdana"/>
          <w:color w:val="215E99" w:themeColor="text2" w:themeTint="BF"/>
          <w:sz w:val="20"/>
          <w:szCs w:val="20"/>
        </w:rPr>
      </w:pPr>
      <w:r w:rsidRPr="001A6AE2">
        <w:rPr>
          <w:rFonts w:ascii="Verdana" w:hAnsi="Verdana"/>
          <w:sz w:val="20"/>
          <w:szCs w:val="20"/>
        </w:rPr>
        <w:t>¿</w:t>
      </w:r>
      <w:r w:rsidR="00FF00D9" w:rsidRPr="001A6AE2">
        <w:rPr>
          <w:rFonts w:ascii="Verdana" w:hAnsi="Verdana"/>
          <w:sz w:val="20"/>
          <w:szCs w:val="20"/>
        </w:rPr>
        <w:t>C</w:t>
      </w:r>
      <w:r w:rsidRPr="001A6AE2">
        <w:rPr>
          <w:rFonts w:ascii="Verdana" w:hAnsi="Verdana"/>
          <w:sz w:val="20"/>
          <w:szCs w:val="20"/>
        </w:rPr>
        <w:t>on que entida</w:t>
      </w:r>
      <w:r w:rsidR="001A6AE2">
        <w:rPr>
          <w:rFonts w:ascii="Verdana" w:hAnsi="Verdana"/>
          <w:sz w:val="20"/>
          <w:szCs w:val="20"/>
        </w:rPr>
        <w:t>d?</w:t>
      </w:r>
      <w:r w:rsidRPr="001A6AE2">
        <w:rPr>
          <w:rFonts w:ascii="Verdana" w:hAnsi="Verdana"/>
          <w:color w:val="215E99" w:themeColor="text2" w:themeTint="BF"/>
          <w:sz w:val="20"/>
          <w:szCs w:val="20"/>
        </w:rPr>
        <w:t xml:space="preserve"> </w:t>
      </w:r>
    </w:p>
    <w:p w14:paraId="7F763BFC" w14:textId="4F7236F1" w:rsidR="00194052" w:rsidRPr="001A6AE2" w:rsidRDefault="00194052" w:rsidP="008873FF">
      <w:pPr>
        <w:spacing w:after="120" w:line="240" w:lineRule="auto"/>
        <w:ind w:firstLine="709"/>
        <w:rPr>
          <w:rFonts w:ascii="Verdana" w:hAnsi="Verdana"/>
          <w:color w:val="215E99" w:themeColor="text2" w:themeTint="BF"/>
          <w:sz w:val="20"/>
          <w:szCs w:val="20"/>
        </w:rPr>
      </w:pPr>
      <w:r w:rsidRPr="001A6AE2">
        <w:rPr>
          <w:rFonts w:ascii="Verdana" w:hAnsi="Verdana"/>
          <w:sz w:val="20"/>
          <w:szCs w:val="20"/>
        </w:rPr>
        <w:t>¿</w:t>
      </w:r>
      <w:r w:rsidR="00FF00D9" w:rsidRPr="001A6AE2">
        <w:rPr>
          <w:rFonts w:ascii="Verdana" w:hAnsi="Verdana"/>
          <w:sz w:val="20"/>
          <w:szCs w:val="20"/>
        </w:rPr>
        <w:t>E</w:t>
      </w:r>
      <w:r w:rsidRPr="001A6AE2">
        <w:rPr>
          <w:rFonts w:ascii="Verdana" w:hAnsi="Verdana"/>
          <w:sz w:val="20"/>
          <w:szCs w:val="20"/>
        </w:rPr>
        <w:t xml:space="preserve">n </w:t>
      </w:r>
      <w:r w:rsidR="001A6AE2" w:rsidRPr="001A6AE2">
        <w:rPr>
          <w:rFonts w:ascii="Verdana" w:hAnsi="Verdana"/>
          <w:sz w:val="20"/>
          <w:szCs w:val="20"/>
        </w:rPr>
        <w:t>qué</w:t>
      </w:r>
      <w:r w:rsidRPr="001A6AE2">
        <w:rPr>
          <w:rFonts w:ascii="Verdana" w:hAnsi="Verdana"/>
          <w:sz w:val="20"/>
          <w:szCs w:val="20"/>
        </w:rPr>
        <w:t xml:space="preserve"> % debe ser propietario la UCLM?</w:t>
      </w:r>
      <w:r w:rsidR="001A6AE2" w:rsidRPr="001A6AE2">
        <w:rPr>
          <w:rFonts w:ascii="Verdana" w:hAnsi="Verdana"/>
          <w:sz w:val="20"/>
          <w:szCs w:val="20"/>
        </w:rPr>
        <w:t>:</w:t>
      </w:r>
      <w:r w:rsidR="001A6AE2">
        <w:rPr>
          <w:rFonts w:ascii="Verdana" w:hAnsi="Verdana"/>
          <w:color w:val="215E99" w:themeColor="text2" w:themeTint="BF"/>
          <w:sz w:val="20"/>
          <w:szCs w:val="20"/>
        </w:rPr>
        <w:t xml:space="preserve">        </w:t>
      </w:r>
      <w:r w:rsidR="001A6AE2" w:rsidRPr="004D0DFA">
        <w:rPr>
          <w:rFonts w:ascii="Verdana" w:hAnsi="Verdana"/>
          <w:color w:val="215E99" w:themeColor="text2" w:themeTint="BF"/>
          <w:sz w:val="20"/>
          <w:szCs w:val="20"/>
        </w:rPr>
        <w:t>%</w:t>
      </w:r>
    </w:p>
    <w:p w14:paraId="4D8DCE3C" w14:textId="4DD50423" w:rsidR="00194052" w:rsidRDefault="00194052" w:rsidP="008873FF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¿Hay documento contractual que así lo acredita? (</w:t>
      </w:r>
      <w:proofErr w:type="spellStart"/>
      <w:r>
        <w:rPr>
          <w:rFonts w:ascii="Verdana" w:hAnsi="Verdana"/>
          <w:sz w:val="20"/>
          <w:szCs w:val="20"/>
        </w:rPr>
        <w:t>Ej</w:t>
      </w:r>
      <w:proofErr w:type="spellEnd"/>
      <w:r>
        <w:rPr>
          <w:rFonts w:ascii="Verdana" w:hAnsi="Verdana"/>
          <w:sz w:val="20"/>
          <w:szCs w:val="20"/>
        </w:rPr>
        <w:t>: Acuerdo de cotitularidad, carta de compromiso)</w:t>
      </w:r>
      <w:r w:rsidR="008873F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="008873FF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8873FF">
        <w:instrText xml:space="preserve"> FORMCHECKBOX </w:instrText>
      </w:r>
      <w:r w:rsidR="008873FF">
        <w:fldChar w:fldCharType="separate"/>
      </w:r>
      <w:r w:rsidR="008873FF">
        <w:fldChar w:fldCharType="end"/>
      </w:r>
      <w:r w:rsidR="008873FF">
        <w:t xml:space="preserve"> </w:t>
      </w:r>
      <w:proofErr w:type="gramStart"/>
      <w:r>
        <w:rPr>
          <w:rFonts w:ascii="Verdana" w:hAnsi="Verdana"/>
          <w:sz w:val="20"/>
          <w:szCs w:val="20"/>
        </w:rPr>
        <w:t xml:space="preserve">SI  </w:t>
      </w:r>
      <w:r w:rsidR="008873FF">
        <w:rPr>
          <w:rFonts w:ascii="Verdana" w:hAnsi="Verdana"/>
          <w:sz w:val="20"/>
          <w:szCs w:val="20"/>
        </w:rPr>
        <w:tab/>
      </w:r>
      <w:proofErr w:type="gramEnd"/>
      <w:r w:rsidR="004D0DF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0DFA">
        <w:instrText xml:space="preserve"> FORMCHECKBOX </w:instrText>
      </w:r>
      <w:r w:rsidR="004D0DFA">
        <w:fldChar w:fldCharType="separate"/>
      </w:r>
      <w:r w:rsidR="004D0DFA">
        <w:fldChar w:fldCharType="end"/>
      </w:r>
      <w:r w:rsidR="008873FF">
        <w:t xml:space="preserve"> </w:t>
      </w:r>
      <w:r>
        <w:rPr>
          <w:rFonts w:ascii="Verdana" w:hAnsi="Verdana"/>
          <w:sz w:val="20"/>
          <w:szCs w:val="20"/>
        </w:rPr>
        <w:t>NO</w:t>
      </w:r>
    </w:p>
    <w:p w14:paraId="560590EB" w14:textId="77777777" w:rsidR="00194052" w:rsidRDefault="00194052" w:rsidP="00164EE6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76BDA45A" w14:textId="1E5DA02D" w:rsidR="008873FF" w:rsidRPr="003A3754" w:rsidRDefault="008873FF" w:rsidP="00164EE6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8873FF">
        <w:rPr>
          <w:rFonts w:ascii="Verdana" w:hAnsi="Verdana"/>
          <w:b/>
          <w:bCs/>
        </w:rPr>
        <w:t xml:space="preserve">Objeto de la </w:t>
      </w:r>
      <w:r w:rsidR="000E1595">
        <w:rPr>
          <w:rFonts w:ascii="Verdana" w:hAnsi="Verdana"/>
          <w:b/>
          <w:bCs/>
        </w:rPr>
        <w:t>obra</w:t>
      </w:r>
    </w:p>
    <w:p w14:paraId="11298FD5" w14:textId="77777777" w:rsidR="008873FF" w:rsidRDefault="008873FF" w:rsidP="003A3754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Defina, for favor, su resultado eligiendo una o varias de las siguientes opciones:</w:t>
      </w:r>
    </w:p>
    <w:p w14:paraId="5D567C05" w14:textId="77777777" w:rsidR="00D9036F" w:rsidRDefault="003A3754" w:rsidP="003A3754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9036F" w:rsidRPr="00D9036F">
        <w:rPr>
          <w:rFonts w:ascii="Verdana" w:hAnsi="Verdana"/>
          <w:sz w:val="20"/>
          <w:szCs w:val="20"/>
        </w:rPr>
        <w:t xml:space="preserve">Literaria (Artículo, Narrativa, Ensayo, Técnico, Protocolos, Formación, Divulgación, Comic, </w:t>
      </w:r>
      <w:proofErr w:type="spellStart"/>
      <w:r w:rsidR="00D9036F" w:rsidRPr="00D9036F">
        <w:rPr>
          <w:rFonts w:ascii="Verdana" w:hAnsi="Verdana"/>
          <w:sz w:val="20"/>
          <w:szCs w:val="20"/>
        </w:rPr>
        <w:t>Guión</w:t>
      </w:r>
      <w:proofErr w:type="spellEnd"/>
      <w:r w:rsidR="00D9036F" w:rsidRPr="00D9036F">
        <w:rPr>
          <w:rFonts w:ascii="Verdana" w:hAnsi="Verdana"/>
          <w:sz w:val="20"/>
          <w:szCs w:val="20"/>
        </w:rPr>
        <w:t>, Otros…)</w:t>
      </w:r>
    </w:p>
    <w:p w14:paraId="1B3EA7C4" w14:textId="6961BA51" w:rsidR="00194052" w:rsidRDefault="003A3754" w:rsidP="003A3754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0E1595">
        <w:t xml:space="preserve"> </w:t>
      </w:r>
      <w:r w:rsidR="00D9036F" w:rsidRPr="00D9036F">
        <w:t>una obra Audiovisual (Obra audiovisual, Grabación audiovisual, Formato TV)</w:t>
      </w:r>
    </w:p>
    <w:p w14:paraId="7E937EB0" w14:textId="77777777" w:rsidR="00D9036F" w:rsidRDefault="003A3754" w:rsidP="003A3754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9036F" w:rsidRPr="00D9036F">
        <w:rPr>
          <w:rFonts w:ascii="Verdana" w:hAnsi="Verdana"/>
          <w:sz w:val="20"/>
          <w:szCs w:val="20"/>
        </w:rPr>
        <w:t>una obra de Audio (Música, Podcast, Otros).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F2097B4" w14:textId="11A5CD6F" w:rsidR="003A3754" w:rsidRDefault="003A3754" w:rsidP="00D9036F">
      <w:pPr>
        <w:spacing w:after="120" w:line="240" w:lineRule="auto"/>
        <w:ind w:left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9036F" w:rsidRPr="00D9036F">
        <w:rPr>
          <w:rFonts w:ascii="Verdana" w:hAnsi="Verdana"/>
          <w:sz w:val="20"/>
          <w:szCs w:val="20"/>
        </w:rPr>
        <w:t>una obra Artes Visuales (Dibujo, Pintura, Fotografía, Representaciones y escenificaciones artísticas, Páginas electrónicas y Multimedia, Modelado 3D, Escultura, Artística, Otros)</w:t>
      </w:r>
    </w:p>
    <w:p w14:paraId="386FF658" w14:textId="1E76A24A" w:rsidR="003A3754" w:rsidRDefault="003A3754" w:rsidP="000E1595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0E1595">
        <w:rPr>
          <w:rFonts w:ascii="Verdana" w:hAnsi="Verdana"/>
          <w:sz w:val="20"/>
          <w:szCs w:val="20"/>
        </w:rPr>
        <w:t>BBDD</w:t>
      </w:r>
      <w:r w:rsidR="000E1595">
        <w:rPr>
          <w:rFonts w:ascii="Verdana" w:hAnsi="Verdana"/>
          <w:sz w:val="20"/>
          <w:szCs w:val="20"/>
        </w:rPr>
        <w:tab/>
      </w:r>
      <w:r w:rsidR="000E1595">
        <w:rPr>
          <w:rFonts w:ascii="Verdana" w:hAnsi="Verdana"/>
          <w:sz w:val="20"/>
          <w:szCs w:val="20"/>
        </w:rPr>
        <w:tab/>
      </w:r>
      <w:r w:rsidR="000E1595"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>software</w:t>
      </w:r>
    </w:p>
    <w:p w14:paraId="32608265" w14:textId="24C9219E" w:rsidR="003A3754" w:rsidRPr="001A6AE2" w:rsidRDefault="004D0DFA" w:rsidP="003A3754">
      <w:pPr>
        <w:spacing w:after="120" w:line="240" w:lineRule="auto"/>
        <w:ind w:firstLine="709"/>
        <w:rPr>
          <w:rFonts w:ascii="Verdana" w:hAnsi="Verdana"/>
          <w:color w:val="215E99" w:themeColor="text2" w:themeTint="BF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A3754">
        <w:t xml:space="preserve"> </w:t>
      </w:r>
      <w:r w:rsidR="003A3754">
        <w:rPr>
          <w:rFonts w:ascii="Verdana" w:hAnsi="Verdana"/>
          <w:sz w:val="20"/>
          <w:szCs w:val="20"/>
        </w:rPr>
        <w:t>Otro, especifica</w:t>
      </w:r>
      <w:r w:rsidR="001A6AE2">
        <w:rPr>
          <w:rFonts w:ascii="Verdana" w:hAnsi="Verdana"/>
          <w:sz w:val="20"/>
          <w:szCs w:val="20"/>
        </w:rPr>
        <w:t>r:</w:t>
      </w:r>
      <w:r w:rsidR="003A3754" w:rsidRPr="001A6AE2">
        <w:rPr>
          <w:rFonts w:ascii="Verdana" w:hAnsi="Verdana"/>
          <w:color w:val="215E99" w:themeColor="text2" w:themeTint="BF"/>
          <w:sz w:val="20"/>
          <w:szCs w:val="20"/>
        </w:rPr>
        <w:t xml:space="preserve"> </w:t>
      </w:r>
    </w:p>
    <w:p w14:paraId="04DB0305" w14:textId="77777777" w:rsidR="003A3754" w:rsidRDefault="003A3754" w:rsidP="003A3754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54E63B03" w14:textId="1BFE7B8C" w:rsidR="00D9036F" w:rsidRDefault="00D9036F" w:rsidP="003A375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Tipo de registro que se pretende conseguir</w:t>
      </w:r>
    </w:p>
    <w:p w14:paraId="79857CCF" w14:textId="77777777" w:rsidR="00D9036F" w:rsidRPr="00D9036F" w:rsidRDefault="00D9036F" w:rsidP="00D9036F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</w:p>
    <w:p w14:paraId="644BA07A" w14:textId="43EBD78E" w:rsidR="00A6382A" w:rsidRDefault="00D9036F" w:rsidP="00D9036F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D9036F">
        <w:rPr>
          <w:rFonts w:ascii="Verdana" w:hAnsi="Verdana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9036F">
        <w:rPr>
          <w:rFonts w:ascii="Verdana" w:hAnsi="Verdana"/>
          <w:sz w:val="20"/>
          <w:szCs w:val="20"/>
        </w:rPr>
        <w:instrText xml:space="preserve"> FORMCHECKBOX </w:instrText>
      </w:r>
      <w:r w:rsidRPr="00D9036F">
        <w:rPr>
          <w:rFonts w:ascii="Verdana" w:hAnsi="Verdana"/>
          <w:sz w:val="20"/>
          <w:szCs w:val="20"/>
        </w:rPr>
      </w:r>
      <w:r w:rsidRPr="00D9036F">
        <w:rPr>
          <w:rFonts w:ascii="Verdana" w:hAnsi="Verdana"/>
          <w:sz w:val="20"/>
          <w:szCs w:val="20"/>
        </w:rPr>
        <w:fldChar w:fldCharType="separate"/>
      </w:r>
      <w:r w:rsidRPr="00D9036F">
        <w:rPr>
          <w:rFonts w:ascii="Verdana" w:hAnsi="Verdana"/>
          <w:sz w:val="20"/>
          <w:szCs w:val="20"/>
        </w:rPr>
        <w:fldChar w:fldCharType="end"/>
      </w:r>
      <w:r w:rsidRPr="00D9036F">
        <w:rPr>
          <w:rFonts w:ascii="Verdana" w:hAnsi="Verdana"/>
          <w:sz w:val="20"/>
          <w:szCs w:val="20"/>
        </w:rPr>
        <w:t>Ante Oficina de Registro de Propiedad Intelectual</w:t>
      </w:r>
      <w:r w:rsidR="00A6382A">
        <w:rPr>
          <w:rFonts w:ascii="Verdana" w:hAnsi="Verdana"/>
          <w:sz w:val="20"/>
          <w:szCs w:val="20"/>
        </w:rPr>
        <w:t xml:space="preserve"> Nacional (</w:t>
      </w:r>
      <w:proofErr w:type="gramStart"/>
      <w:r w:rsidR="00A6382A">
        <w:rPr>
          <w:rFonts w:ascii="Verdana" w:hAnsi="Verdana"/>
          <w:sz w:val="20"/>
          <w:szCs w:val="20"/>
        </w:rPr>
        <w:t>EEUU</w:t>
      </w:r>
      <w:proofErr w:type="gramEnd"/>
      <w:r w:rsidR="00A6382A">
        <w:rPr>
          <w:rFonts w:ascii="Verdana" w:hAnsi="Verdana"/>
          <w:sz w:val="20"/>
          <w:szCs w:val="20"/>
        </w:rPr>
        <w:t>)</w:t>
      </w:r>
    </w:p>
    <w:p w14:paraId="164C3EE5" w14:textId="1D6F265E" w:rsidR="00D9036F" w:rsidRPr="00D9036F" w:rsidRDefault="00A6382A" w:rsidP="00D9036F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D9036F">
        <w:rPr>
          <w:rFonts w:ascii="Verdana" w:hAnsi="Verdana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9036F">
        <w:rPr>
          <w:rFonts w:ascii="Verdana" w:hAnsi="Verdana"/>
          <w:sz w:val="20"/>
          <w:szCs w:val="20"/>
        </w:rPr>
        <w:instrText xml:space="preserve"> FORMCHECKBOX </w:instrText>
      </w:r>
      <w:r w:rsidRPr="00D9036F">
        <w:rPr>
          <w:rFonts w:ascii="Verdana" w:hAnsi="Verdana"/>
          <w:sz w:val="20"/>
          <w:szCs w:val="20"/>
        </w:rPr>
      </w:r>
      <w:r w:rsidRPr="00D9036F">
        <w:rPr>
          <w:rFonts w:ascii="Verdana" w:hAnsi="Verdana"/>
          <w:sz w:val="20"/>
          <w:szCs w:val="20"/>
        </w:rPr>
        <w:fldChar w:fldCharType="separate"/>
      </w:r>
      <w:r w:rsidRPr="00D9036F">
        <w:rPr>
          <w:rFonts w:ascii="Verdana" w:hAnsi="Verdana"/>
          <w:sz w:val="20"/>
          <w:szCs w:val="20"/>
        </w:rPr>
        <w:fldChar w:fldCharType="end"/>
      </w:r>
      <w:r w:rsidR="00D9036F" w:rsidRPr="00D903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Ante plataforma </w:t>
      </w:r>
      <w:proofErr w:type="spellStart"/>
      <w:r w:rsidR="00D9036F" w:rsidRPr="00D9036F">
        <w:rPr>
          <w:rFonts w:ascii="Verdana" w:hAnsi="Verdana"/>
          <w:i/>
          <w:iCs/>
          <w:sz w:val="20"/>
          <w:szCs w:val="20"/>
        </w:rPr>
        <w:t>Safe</w:t>
      </w:r>
      <w:proofErr w:type="spellEnd"/>
      <w:r w:rsidR="00D9036F" w:rsidRPr="00D9036F">
        <w:rPr>
          <w:rFonts w:ascii="Verdana" w:hAnsi="Verdana"/>
          <w:i/>
          <w:iCs/>
          <w:sz w:val="20"/>
          <w:szCs w:val="20"/>
        </w:rPr>
        <w:t xml:space="preserve"> Creative</w:t>
      </w:r>
      <w:r w:rsidR="00D9036F" w:rsidRPr="00D9036F">
        <w:rPr>
          <w:rFonts w:ascii="Verdana" w:hAnsi="Verdana"/>
          <w:sz w:val="20"/>
          <w:szCs w:val="20"/>
        </w:rPr>
        <w:t xml:space="preserve"> - Todos los derechos reservados por COPYRIGHT</w:t>
      </w:r>
      <w:r w:rsidR="00D9036F">
        <w:rPr>
          <w:rFonts w:ascii="Verdana" w:hAnsi="Verdana"/>
          <w:sz w:val="20"/>
          <w:szCs w:val="20"/>
        </w:rPr>
        <w:t xml:space="preserve"> </w:t>
      </w:r>
    </w:p>
    <w:p w14:paraId="2E38A307" w14:textId="13A5AA48" w:rsidR="00D9036F" w:rsidRPr="00D9036F" w:rsidRDefault="00D9036F" w:rsidP="00A6382A">
      <w:pPr>
        <w:spacing w:after="120" w:line="240" w:lineRule="auto"/>
        <w:ind w:left="426"/>
        <w:rPr>
          <w:rFonts w:ascii="Verdana" w:hAnsi="Verdana"/>
          <w:sz w:val="20"/>
          <w:szCs w:val="20"/>
        </w:rPr>
      </w:pPr>
      <w:r w:rsidRPr="00D9036F">
        <w:rPr>
          <w:rFonts w:ascii="Verdana" w:hAnsi="Verdana"/>
          <w:sz w:val="20"/>
          <w:szCs w:val="20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D9036F">
        <w:rPr>
          <w:rFonts w:ascii="Verdana" w:hAnsi="Verdana"/>
          <w:sz w:val="20"/>
          <w:szCs w:val="20"/>
        </w:rPr>
        <w:instrText xml:space="preserve"> FORMCHECKBOX </w:instrText>
      </w:r>
      <w:r w:rsidRPr="00D9036F">
        <w:rPr>
          <w:rFonts w:ascii="Verdana" w:hAnsi="Verdana"/>
          <w:sz w:val="20"/>
          <w:szCs w:val="20"/>
        </w:rPr>
      </w:r>
      <w:r w:rsidRPr="00D9036F">
        <w:rPr>
          <w:rFonts w:ascii="Verdana" w:hAnsi="Verdana"/>
          <w:sz w:val="20"/>
          <w:szCs w:val="20"/>
        </w:rPr>
        <w:fldChar w:fldCharType="separate"/>
      </w:r>
      <w:r w:rsidRPr="00D9036F">
        <w:rPr>
          <w:rFonts w:ascii="Verdana" w:hAnsi="Verdana"/>
          <w:sz w:val="20"/>
          <w:szCs w:val="20"/>
        </w:rPr>
        <w:fldChar w:fldCharType="end"/>
      </w:r>
      <w:r w:rsidRPr="00D9036F">
        <w:rPr>
          <w:rFonts w:ascii="Verdana" w:hAnsi="Verdana"/>
          <w:sz w:val="20"/>
          <w:szCs w:val="20"/>
        </w:rPr>
        <w:t xml:space="preserve"> </w:t>
      </w:r>
      <w:r w:rsidR="00A6382A">
        <w:rPr>
          <w:rFonts w:ascii="Verdana" w:hAnsi="Verdana"/>
          <w:sz w:val="20"/>
          <w:szCs w:val="20"/>
        </w:rPr>
        <w:t xml:space="preserve">Ante plataforma </w:t>
      </w:r>
      <w:proofErr w:type="spellStart"/>
      <w:r w:rsidR="00A6382A" w:rsidRPr="00D9036F">
        <w:rPr>
          <w:rFonts w:ascii="Verdana" w:hAnsi="Verdana"/>
          <w:i/>
          <w:iCs/>
          <w:sz w:val="20"/>
          <w:szCs w:val="20"/>
        </w:rPr>
        <w:t>Safe</w:t>
      </w:r>
      <w:proofErr w:type="spellEnd"/>
      <w:r w:rsidR="00A6382A" w:rsidRPr="00D9036F">
        <w:rPr>
          <w:rFonts w:ascii="Verdana" w:hAnsi="Verdana"/>
          <w:i/>
          <w:iCs/>
          <w:sz w:val="20"/>
          <w:szCs w:val="20"/>
        </w:rPr>
        <w:t xml:space="preserve"> Creative</w:t>
      </w:r>
      <w:r w:rsidR="00A6382A" w:rsidRPr="00D9036F">
        <w:rPr>
          <w:rFonts w:ascii="Verdana" w:hAnsi="Verdana"/>
          <w:sz w:val="20"/>
          <w:szCs w:val="20"/>
        </w:rPr>
        <w:t xml:space="preserve"> - </w:t>
      </w:r>
      <w:r w:rsidRPr="00D9036F">
        <w:rPr>
          <w:rFonts w:ascii="Verdana" w:hAnsi="Verdana"/>
          <w:sz w:val="20"/>
          <w:szCs w:val="20"/>
        </w:rPr>
        <w:t xml:space="preserve">Licencia </w:t>
      </w:r>
      <w:r w:rsidRPr="00D9036F">
        <w:rPr>
          <w:rFonts w:ascii="Verdana" w:hAnsi="Verdana"/>
          <w:i/>
          <w:iCs/>
          <w:sz w:val="20"/>
          <w:szCs w:val="20"/>
        </w:rPr>
        <w:t xml:space="preserve">Creative </w:t>
      </w:r>
      <w:proofErr w:type="spellStart"/>
      <w:r w:rsidRPr="00D9036F">
        <w:rPr>
          <w:rFonts w:ascii="Verdana" w:hAnsi="Verdana"/>
          <w:i/>
          <w:iCs/>
          <w:sz w:val="20"/>
          <w:szCs w:val="20"/>
        </w:rPr>
        <w:t>Commons</w:t>
      </w:r>
      <w:proofErr w:type="spellEnd"/>
      <w:r w:rsidRPr="00D9036F">
        <w:rPr>
          <w:rFonts w:ascii="Verdana" w:hAnsi="Verdana"/>
          <w:sz w:val="20"/>
          <w:szCs w:val="20"/>
        </w:rPr>
        <w:t xml:space="preserve"> (permiten a otras personas utilizar, copiar, distribuir la obra pajo ciertas condiciones establecidas</w:t>
      </w:r>
    </w:p>
    <w:p w14:paraId="79F8D28A" w14:textId="77777777" w:rsidR="00D9036F" w:rsidRDefault="00D9036F" w:rsidP="00D9036F">
      <w:pPr>
        <w:pStyle w:val="Prrafodelista"/>
        <w:spacing w:after="120" w:line="240" w:lineRule="auto"/>
        <w:ind w:left="426"/>
        <w:rPr>
          <w:rFonts w:ascii="Verdana" w:hAnsi="Verdana"/>
          <w:b/>
          <w:bCs/>
        </w:rPr>
      </w:pPr>
    </w:p>
    <w:p w14:paraId="2C3EF0A9" w14:textId="6877BEF9" w:rsidR="003A3754" w:rsidRPr="003A3754" w:rsidRDefault="003A3754" w:rsidP="003A375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3A3754">
        <w:rPr>
          <w:rFonts w:ascii="Verdana" w:hAnsi="Verdana"/>
          <w:b/>
          <w:bCs/>
        </w:rPr>
        <w:t xml:space="preserve">Describa brevemente la </w:t>
      </w:r>
      <w:r w:rsidR="000E1595">
        <w:rPr>
          <w:rFonts w:ascii="Verdana" w:hAnsi="Verdana"/>
          <w:b/>
          <w:bCs/>
        </w:rPr>
        <w:t>obra</w:t>
      </w:r>
      <w:r w:rsidRPr="003A3754">
        <w:rPr>
          <w:rFonts w:ascii="Verdana" w:hAnsi="Verdana"/>
          <w:b/>
          <w:bCs/>
        </w:rPr>
        <w:t>:</w:t>
      </w:r>
    </w:p>
    <w:p w14:paraId="3F5B0AAA" w14:textId="49674841" w:rsidR="003A3754" w:rsidRPr="001A6AE2" w:rsidRDefault="004D0DFA" w:rsidP="001A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6"/>
        <w:rPr>
          <w:rFonts w:ascii="Verdana" w:hAnsi="Verdana"/>
          <w:color w:val="215E99" w:themeColor="text2" w:themeTint="BF"/>
          <w:sz w:val="20"/>
          <w:szCs w:val="20"/>
        </w:rPr>
      </w:pPr>
      <w:r>
        <w:rPr>
          <w:rFonts w:ascii="Verdana" w:hAnsi="Verdana"/>
          <w:color w:val="215E99" w:themeColor="text2" w:themeTint="BF"/>
          <w:sz w:val="20"/>
          <w:szCs w:val="20"/>
        </w:rPr>
        <w:t xml:space="preserve">                       </w:t>
      </w:r>
    </w:p>
    <w:p w14:paraId="5F2CF66D" w14:textId="77777777" w:rsidR="003A3754" w:rsidRDefault="003A3754" w:rsidP="003A3754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649D62C7" w14:textId="13E20262" w:rsidR="003A3754" w:rsidRPr="003A3754" w:rsidRDefault="003A3754" w:rsidP="003A375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3A3754">
        <w:rPr>
          <w:rFonts w:ascii="Verdana" w:hAnsi="Verdana"/>
          <w:b/>
          <w:bCs/>
        </w:rPr>
        <w:t xml:space="preserve">Describa brevemente las aplicaciones de la </w:t>
      </w:r>
      <w:r w:rsidR="000E1595">
        <w:rPr>
          <w:rFonts w:ascii="Verdana" w:hAnsi="Verdana"/>
          <w:b/>
          <w:bCs/>
        </w:rPr>
        <w:t>obra</w:t>
      </w:r>
      <w:r w:rsidRPr="003A3754">
        <w:rPr>
          <w:rFonts w:ascii="Verdana" w:hAnsi="Verdana"/>
          <w:b/>
          <w:bCs/>
        </w:rPr>
        <w:t>:</w:t>
      </w:r>
    </w:p>
    <w:p w14:paraId="4E9D0C23" w14:textId="3E364A38" w:rsidR="003A3754" w:rsidRPr="001A6AE2" w:rsidRDefault="004D0DFA" w:rsidP="001A6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6"/>
        <w:rPr>
          <w:rFonts w:ascii="Verdana" w:hAnsi="Verdana"/>
          <w:color w:val="215E99" w:themeColor="text2" w:themeTint="BF"/>
          <w:sz w:val="20"/>
          <w:szCs w:val="20"/>
        </w:rPr>
      </w:pPr>
      <w:r>
        <w:rPr>
          <w:rFonts w:ascii="Verdana" w:hAnsi="Verdana"/>
          <w:color w:val="215E99" w:themeColor="text2" w:themeTint="BF"/>
          <w:sz w:val="20"/>
          <w:szCs w:val="20"/>
        </w:rPr>
        <w:t xml:space="preserve">               </w:t>
      </w:r>
    </w:p>
    <w:p w14:paraId="0F39F036" w14:textId="77777777" w:rsidR="003A3754" w:rsidRDefault="003A3754" w:rsidP="003A3754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4A1547D8" w14:textId="18C8C249" w:rsidR="003A3754" w:rsidRPr="003A3754" w:rsidRDefault="003A3754" w:rsidP="003A375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3A3754">
        <w:rPr>
          <w:rFonts w:ascii="Verdana" w:hAnsi="Verdana"/>
          <w:b/>
          <w:bCs/>
        </w:rPr>
        <w:t xml:space="preserve">Enumere los productos alternativos a su </w:t>
      </w:r>
      <w:r w:rsidR="000E1595">
        <w:rPr>
          <w:rFonts w:ascii="Verdana" w:hAnsi="Verdana"/>
          <w:b/>
          <w:bCs/>
        </w:rPr>
        <w:t>obra</w:t>
      </w:r>
      <w:r w:rsidRPr="003A3754">
        <w:rPr>
          <w:rFonts w:ascii="Verdana" w:hAnsi="Verdana"/>
          <w:b/>
          <w:bCs/>
        </w:rPr>
        <w:t xml:space="preserve"> que ya existen en el mercado actualmente:</w:t>
      </w:r>
    </w:p>
    <w:p w14:paraId="6E3E3AD2" w14:textId="2CC71B12" w:rsidR="006F34FC" w:rsidRPr="006F34FC" w:rsidRDefault="006F34FC" w:rsidP="006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6"/>
        <w:rPr>
          <w:rFonts w:ascii="Verdana" w:hAnsi="Verdana"/>
          <w:color w:val="215E99" w:themeColor="text2" w:themeTint="BF"/>
          <w:sz w:val="20"/>
          <w:szCs w:val="20"/>
        </w:rPr>
      </w:pPr>
      <w:r>
        <w:rPr>
          <w:rFonts w:ascii="Verdana" w:hAnsi="Verdana"/>
          <w:color w:val="215E99" w:themeColor="text2" w:themeTint="BF"/>
          <w:sz w:val="20"/>
          <w:szCs w:val="20"/>
        </w:rPr>
        <w:t xml:space="preserve">    </w:t>
      </w:r>
    </w:p>
    <w:p w14:paraId="5CD74CE8" w14:textId="2FD8BF1E" w:rsidR="006F34FC" w:rsidRPr="006F34FC" w:rsidRDefault="006F34FC" w:rsidP="006F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6"/>
        <w:rPr>
          <w:rFonts w:ascii="Verdana" w:hAnsi="Verdana"/>
          <w:color w:val="215E99" w:themeColor="text2" w:themeTint="BF"/>
          <w:sz w:val="20"/>
          <w:szCs w:val="20"/>
        </w:rPr>
      </w:pPr>
    </w:p>
    <w:p w14:paraId="25EF9516" w14:textId="77777777" w:rsidR="003A3754" w:rsidRDefault="003A3754" w:rsidP="003A3754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76150DA2" w14:textId="52049AFA" w:rsidR="003A3754" w:rsidRPr="003A3754" w:rsidRDefault="003A3754" w:rsidP="003A375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3A3754">
        <w:rPr>
          <w:rFonts w:ascii="Verdana" w:hAnsi="Verdana"/>
          <w:b/>
          <w:bCs/>
        </w:rPr>
        <w:t xml:space="preserve">Detalle las ventajas </w:t>
      </w:r>
      <w:r w:rsidR="000E1595">
        <w:rPr>
          <w:rFonts w:ascii="Verdana" w:hAnsi="Verdana"/>
          <w:b/>
          <w:bCs/>
        </w:rPr>
        <w:t>o innovaciones</w:t>
      </w:r>
      <w:r w:rsidRPr="003A3754">
        <w:rPr>
          <w:rFonts w:ascii="Verdana" w:hAnsi="Verdana"/>
          <w:b/>
          <w:bCs/>
        </w:rPr>
        <w:t xml:space="preserve"> que tiene la </w:t>
      </w:r>
      <w:r w:rsidR="000E1595">
        <w:rPr>
          <w:rFonts w:ascii="Verdana" w:hAnsi="Verdana"/>
          <w:b/>
          <w:bCs/>
        </w:rPr>
        <w:t>obra</w:t>
      </w:r>
      <w:r w:rsidRPr="003A3754">
        <w:rPr>
          <w:rFonts w:ascii="Verdana" w:hAnsi="Verdana"/>
          <w:b/>
          <w:bCs/>
        </w:rPr>
        <w:t xml:space="preserve"> respecto a los citados productos existentes en el mercado:</w:t>
      </w:r>
    </w:p>
    <w:p w14:paraId="7BD4475B" w14:textId="201551B4" w:rsidR="003A3754" w:rsidRPr="006F34FC" w:rsidRDefault="004D0DFA" w:rsidP="00E9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6"/>
        <w:rPr>
          <w:rFonts w:ascii="Verdana" w:hAnsi="Verdana"/>
          <w:color w:val="215E99" w:themeColor="text2" w:themeTint="BF"/>
          <w:sz w:val="20"/>
          <w:szCs w:val="20"/>
        </w:rPr>
      </w:pPr>
      <w:r>
        <w:rPr>
          <w:rFonts w:ascii="Verdana" w:hAnsi="Verdana"/>
          <w:color w:val="215E99" w:themeColor="text2" w:themeTint="BF"/>
          <w:sz w:val="20"/>
          <w:szCs w:val="20"/>
        </w:rPr>
        <w:t xml:space="preserve">           </w:t>
      </w:r>
    </w:p>
    <w:p w14:paraId="23F1DA34" w14:textId="77777777" w:rsidR="00732680" w:rsidRDefault="00732680" w:rsidP="000E1595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7F960051" w14:textId="5F7D2EE9" w:rsidR="00732680" w:rsidRDefault="00732680" w:rsidP="00732680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732680">
        <w:rPr>
          <w:rFonts w:ascii="Verdana" w:hAnsi="Verdana"/>
          <w:b/>
          <w:bCs/>
        </w:rPr>
        <w:t>Sectores a los que va dirigido (tanto para su fabricación como para su utilización)</w:t>
      </w:r>
    </w:p>
    <w:p w14:paraId="49355431" w14:textId="77777777" w:rsidR="00732680" w:rsidRPr="00732680" w:rsidRDefault="00732680" w:rsidP="00732680">
      <w:pPr>
        <w:pStyle w:val="Prrafodelista"/>
        <w:spacing w:after="120" w:line="240" w:lineRule="auto"/>
        <w:ind w:left="426"/>
        <w:rPr>
          <w:rFonts w:ascii="Verdana" w:hAnsi="Verdana"/>
          <w:b/>
          <w:bCs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3"/>
        <w:gridCol w:w="1390"/>
        <w:gridCol w:w="95"/>
        <w:gridCol w:w="1627"/>
      </w:tblGrid>
      <w:tr w:rsidR="00732680" w:rsidRPr="0051184C" w14:paraId="20C95428" w14:textId="77777777" w:rsidTr="00732680">
        <w:trPr>
          <w:cantSplit/>
          <w:jc w:val="center"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6FABF57E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SECTOR</w:t>
            </w:r>
          </w:p>
          <w:p w14:paraId="32F5DCFC" w14:textId="77777777" w:rsidR="00732680" w:rsidRPr="0051184C" w:rsidRDefault="00732680" w:rsidP="00732680">
            <w:pPr>
              <w:spacing w:after="0" w:line="240" w:lineRule="auto"/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1D2B6CEA" w14:textId="77777777" w:rsidR="00732680" w:rsidRPr="00080E9C" w:rsidRDefault="00732680" w:rsidP="00732680">
            <w:pPr>
              <w:spacing w:after="0" w:line="240" w:lineRule="auto"/>
              <w:jc w:val="center"/>
              <w:rPr>
                <w:lang w:val="es-ES_tradnl"/>
              </w:rPr>
            </w:pPr>
            <w:r w:rsidRPr="00080E9C">
              <w:rPr>
                <w:lang w:val="es-ES_tradnl"/>
              </w:rPr>
              <w:t>Producción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E1DC8" w14:textId="77777777" w:rsidR="00732680" w:rsidRPr="00080E9C" w:rsidRDefault="00732680" w:rsidP="00732680">
            <w:pPr>
              <w:spacing w:after="0" w:line="240" w:lineRule="auto"/>
              <w:jc w:val="center"/>
              <w:rPr>
                <w:lang w:val="es-ES_tradnl"/>
              </w:rPr>
            </w:pPr>
            <w:r w:rsidRPr="00080E9C">
              <w:rPr>
                <w:lang w:val="es-ES_tradnl"/>
              </w:rPr>
              <w:t>Utilización</w:t>
            </w:r>
          </w:p>
        </w:tc>
      </w:tr>
      <w:tr w:rsidR="00732680" w:rsidRPr="0051184C" w14:paraId="7655A838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6AE357B" w14:textId="1DEBBE69" w:rsidR="00732680" w:rsidRPr="00080E9C" w:rsidRDefault="00732680" w:rsidP="00732680">
            <w:pPr>
              <w:tabs>
                <w:tab w:val="right" w:leader="dot" w:pos="6237"/>
              </w:tabs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0. gricultura.............................................................................</w:t>
            </w:r>
          </w:p>
        </w:tc>
        <w:bookmarkStart w:id="1" w:name="Casilla51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69D4E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40D8935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4E777F1C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F2350BF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1. Industrias extractivas y del petróleo......................................</w:t>
            </w:r>
          </w:p>
        </w:tc>
        <w:bookmarkStart w:id="2" w:name="Casilla52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D9884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830AD5D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309FAE6C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9542319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2. Alimentación, bebidas, tabaco.............................................</w:t>
            </w:r>
          </w:p>
        </w:tc>
        <w:bookmarkStart w:id="3" w:name="Casilla53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4C54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423E89D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06206EC1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8F32179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3. Textil, confección, cuero y calzado.......................................</w:t>
            </w:r>
          </w:p>
        </w:tc>
        <w:bookmarkStart w:id="4" w:name="Casilla54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820A9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9E9B70E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6211A951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5458D59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4. Madera y corcho...................................................................</w:t>
            </w:r>
          </w:p>
        </w:tc>
        <w:bookmarkStart w:id="5" w:name="Casilla55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C61C0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54EFB76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2233959F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A998541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5. Papel, edición, artes gráficas y reproducción.......................</w:t>
            </w:r>
          </w:p>
        </w:tc>
        <w:bookmarkStart w:id="6" w:name="Casilla56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9FFFB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4FE1335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1170AC14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FFFC589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6. Química y farmacia..............................................................</w:t>
            </w:r>
          </w:p>
        </w:tc>
        <w:bookmarkStart w:id="7" w:name="Casilla57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9EB45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8D36904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2BC918AB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A863BC8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7. Caucho y materias plásticas.................................................</w:t>
            </w:r>
          </w:p>
        </w:tc>
        <w:bookmarkStart w:id="8" w:name="Casilla58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02A30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34F7F07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17A704FC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CC42BE4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lastRenderedPageBreak/>
              <w:t>8. Productos minerales no metálicos diversos..........................</w:t>
            </w:r>
          </w:p>
        </w:tc>
        <w:bookmarkStart w:id="9" w:name="Casilla59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A683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504E3E1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228059B0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D76EDA4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9. Metalurgia y fabricación de productos metálicos..................</w:t>
            </w:r>
          </w:p>
        </w:tc>
        <w:bookmarkStart w:id="10" w:name="Casilla60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B253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ED0FCD6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5BC3361D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0FD7467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10.Maquinaria y equipo mecánico............................................</w:t>
            </w:r>
          </w:p>
        </w:tc>
        <w:bookmarkStart w:id="11" w:name="Casilla61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7677E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7F9F89B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2AC4479E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AFFCE46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11.Material y equipo eléctrico, electrónico y óptico..................</w:t>
            </w:r>
          </w:p>
        </w:tc>
        <w:bookmarkStart w:id="12" w:name="Casilla62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9482A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7D727375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073CA8D3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6FC3278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12.Material de transporte.........................................................</w:t>
            </w:r>
          </w:p>
        </w:tc>
        <w:bookmarkStart w:id="13" w:name="Casilla63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8F6AA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28BC621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1B8D5804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D25490C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13.Industrias manufactureras diversas. Reciclaje....................</w:t>
            </w:r>
          </w:p>
        </w:tc>
        <w:bookmarkStart w:id="14" w:name="Casilla64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01325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89B5EB7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645ABEA5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8765A83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14.Energía y agua.....................................................................</w:t>
            </w:r>
          </w:p>
        </w:tc>
        <w:bookmarkStart w:id="15" w:name="Casilla65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B0AE4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7E5D8240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618BD0C8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850A147" w14:textId="5EE4B052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15.Construcción.....................................................................</w:t>
            </w:r>
          </w:p>
        </w:tc>
        <w:bookmarkStart w:id="16" w:name="Casilla66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7D266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65F4FF9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26210F20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BD573E1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16.Comercio y hostelería..........................................................</w:t>
            </w:r>
          </w:p>
        </w:tc>
        <w:bookmarkStart w:id="17" w:name="Casilla67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B55CE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1A79C39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088B28FD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D4DFEFD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17.Transportes y comunicaciones............................................</w:t>
            </w:r>
          </w:p>
        </w:tc>
        <w:bookmarkStart w:id="18" w:name="Casilla68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C0AE0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5E79FA7B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34933E50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DB01F64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18.Inmobiliarias, alquileres y servicios a empresas..................</w:t>
            </w:r>
          </w:p>
        </w:tc>
        <w:bookmarkStart w:id="19" w:name="Casilla69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122FC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E97E75A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184C"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4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 w:rsidRPr="0051184C">
              <w:rPr>
                <w:sz w:val="20"/>
                <w:szCs w:val="20"/>
                <w:lang w:val="es-ES_tradnl"/>
              </w:rPr>
            </w:r>
            <w:r w:rsidRPr="0051184C">
              <w:rPr>
                <w:sz w:val="20"/>
                <w:szCs w:val="20"/>
                <w:lang w:val="es-ES_tradnl"/>
              </w:rPr>
              <w:fldChar w:fldCharType="separate"/>
            </w:r>
            <w:r w:rsidRPr="0051184C">
              <w:rPr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32680" w:rsidRPr="0051184C" w14:paraId="58C0FFDC" w14:textId="77777777" w:rsidTr="00732680">
        <w:trPr>
          <w:cantSplit/>
          <w:jc w:val="center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FCA5C01" w14:textId="77777777" w:rsidR="00732680" w:rsidRPr="00080E9C" w:rsidRDefault="00732680" w:rsidP="00732680">
            <w:pPr>
              <w:spacing w:after="0" w:line="240" w:lineRule="auto"/>
              <w:jc w:val="both"/>
              <w:rPr>
                <w:lang w:val="es-ES_tradnl"/>
              </w:rPr>
            </w:pPr>
            <w:r w:rsidRPr="00080E9C">
              <w:rPr>
                <w:lang w:val="es-ES_tradnl"/>
              </w:rPr>
              <w:t>19.Servicios públicos, sociales y colectivos..............................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85D24" w14:textId="619C0B79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70"/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sz w:val="20"/>
                <w:szCs w:val="20"/>
                <w:lang w:val="es-ES_tradnl"/>
              </w:rPr>
            </w:r>
            <w:r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  <w:bookmarkEnd w:id="2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A5A128F" w14:textId="7D1E57C5" w:rsidR="00732680" w:rsidRDefault="004D0DFA" w:rsidP="00732680">
            <w:pPr>
              <w:spacing w:after="0" w:line="240" w:lineRule="auto"/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sz w:val="20"/>
                <w:szCs w:val="20"/>
                <w:lang w:val="es-ES_tradnl"/>
              </w:rPr>
            </w:r>
            <w:r>
              <w:rPr>
                <w:sz w:val="20"/>
                <w:szCs w:val="20"/>
                <w:lang w:val="es-ES_tradnl"/>
              </w:rPr>
              <w:fldChar w:fldCharType="separate"/>
            </w:r>
            <w:r>
              <w:rPr>
                <w:sz w:val="20"/>
                <w:szCs w:val="20"/>
                <w:lang w:val="es-ES_tradnl"/>
              </w:rPr>
              <w:fldChar w:fldCharType="end"/>
            </w:r>
          </w:p>
          <w:p w14:paraId="7C86C1AD" w14:textId="77777777" w:rsidR="00732680" w:rsidRPr="0051184C" w:rsidRDefault="00732680" w:rsidP="0073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0D8D395" w14:textId="77777777" w:rsidR="00FF00D9" w:rsidRDefault="00FF00D9" w:rsidP="00FF00D9">
      <w:pPr>
        <w:pStyle w:val="Prrafodelista"/>
        <w:spacing w:after="120" w:line="240" w:lineRule="auto"/>
        <w:ind w:left="426"/>
        <w:rPr>
          <w:rFonts w:ascii="Verdana" w:hAnsi="Verdana"/>
          <w:b/>
          <w:bCs/>
        </w:rPr>
      </w:pPr>
    </w:p>
    <w:p w14:paraId="11429730" w14:textId="7BE27242" w:rsidR="00732680" w:rsidRPr="00FF00D9" w:rsidRDefault="00732680" w:rsidP="00FF00D9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Grado de desarrollo de la </w:t>
      </w:r>
      <w:r w:rsidR="000E1595">
        <w:rPr>
          <w:rFonts w:ascii="Verdana" w:hAnsi="Verdana"/>
          <w:b/>
          <w:bCs/>
        </w:rPr>
        <w:t>obra</w:t>
      </w:r>
    </w:p>
    <w:p w14:paraId="48412ECD" w14:textId="29817D54" w:rsidR="00732680" w:rsidRDefault="00FC2010" w:rsidP="00FC2010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FC2010">
        <w:rPr>
          <w:rFonts w:ascii="Verdana" w:hAnsi="Verdana"/>
          <w:sz w:val="20"/>
          <w:szCs w:val="20"/>
        </w:rPr>
        <w:t xml:space="preserve">Elegir entre las siguientes opciones la que se aproxime al grado de desarrollo de la </w:t>
      </w:r>
      <w:r w:rsidR="005A27AC">
        <w:rPr>
          <w:rFonts w:ascii="Verdana" w:hAnsi="Verdana"/>
          <w:sz w:val="20"/>
          <w:szCs w:val="20"/>
        </w:rPr>
        <w:t>obra</w:t>
      </w:r>
      <w:r>
        <w:rPr>
          <w:rFonts w:ascii="Verdana" w:hAnsi="Verdana"/>
          <w:sz w:val="20"/>
          <w:szCs w:val="20"/>
        </w:rPr>
        <w:t>:</w:t>
      </w:r>
    </w:p>
    <w:p w14:paraId="1936703F" w14:textId="3946566C" w:rsidR="00FC2010" w:rsidRDefault="004D0DFA" w:rsidP="00FF00D9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FC2010">
        <w:t xml:space="preserve"> </w:t>
      </w:r>
      <w:r w:rsidR="00FC2010">
        <w:rPr>
          <w:rFonts w:ascii="Verdana" w:hAnsi="Verdana"/>
          <w:sz w:val="20"/>
          <w:szCs w:val="20"/>
        </w:rPr>
        <w:t>Prototipo preparado para su comercialización.</w:t>
      </w:r>
    </w:p>
    <w:p w14:paraId="1643325E" w14:textId="5A6E3E3B" w:rsidR="00FC2010" w:rsidRDefault="00FC2010" w:rsidP="00FF00D9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>Habría que realizar una serie de desarrollos para su implantación comercialización.</w:t>
      </w:r>
    </w:p>
    <w:p w14:paraId="7045BF2B" w14:textId="311AA587" w:rsidR="00FF00D9" w:rsidRDefault="00EB7B34" w:rsidP="00EB7B34">
      <w:pPr>
        <w:spacing w:after="120" w:line="240" w:lineRule="auto"/>
        <w:ind w:firstLine="708"/>
        <w:rPr>
          <w:rFonts w:ascii="Verdana" w:hAnsi="Verdana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F36F0">
        <w:t xml:space="preserve">La obra no se </w:t>
      </w:r>
      <w:r w:rsidR="001A593A">
        <w:t>comercializará</w:t>
      </w:r>
      <w:r w:rsidR="001F36F0">
        <w:t xml:space="preserve">, se difundirá para su uso bajo licencia Creative </w:t>
      </w:r>
      <w:proofErr w:type="spellStart"/>
      <w:r w:rsidR="001F36F0">
        <w:t>Commons</w:t>
      </w:r>
      <w:proofErr w:type="spellEnd"/>
      <w:r w:rsidR="001F36F0">
        <w:t xml:space="preserve"> </w:t>
      </w:r>
    </w:p>
    <w:p w14:paraId="55045A33" w14:textId="371308CF" w:rsidR="00FC2010" w:rsidRDefault="00FC2010" w:rsidP="00FC2010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el caso de que sea necesario realizar un desarrollo para la explotación comercial, este tendría:</w:t>
      </w:r>
    </w:p>
    <w:p w14:paraId="439BA7DE" w14:textId="14014D66" w:rsidR="00FC2010" w:rsidRDefault="00FC2010" w:rsidP="00FF00D9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Dificultad Técnica: </w:t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 xml:space="preserve">Elevada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 xml:space="preserve">Normal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>Baja</w:t>
      </w:r>
    </w:p>
    <w:p w14:paraId="14728AF2" w14:textId="11030618" w:rsidR="00FC2010" w:rsidRDefault="00FC2010" w:rsidP="00FF00D9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Coste Económico: </w:t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 xml:space="preserve">Elevado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 xml:space="preserve">Normal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>Bajo</w:t>
      </w:r>
    </w:p>
    <w:p w14:paraId="7824C747" w14:textId="77777777" w:rsidR="00FF00D9" w:rsidRPr="00FC2010" w:rsidRDefault="00FF00D9" w:rsidP="00FC2010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</w:p>
    <w:p w14:paraId="1E7C8E12" w14:textId="04FAE61A" w:rsidR="00732680" w:rsidRDefault="00FC2010" w:rsidP="00FC2010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Explotación y comercialización de la </w:t>
      </w:r>
      <w:r w:rsidR="00B03FE1">
        <w:rPr>
          <w:rFonts w:ascii="Verdana" w:hAnsi="Verdana"/>
          <w:b/>
          <w:bCs/>
        </w:rPr>
        <w:t>obra</w:t>
      </w:r>
    </w:p>
    <w:p w14:paraId="0935E2AF" w14:textId="546CDEA2" w:rsidR="00FC2010" w:rsidRPr="00FF00D9" w:rsidRDefault="00FC2010" w:rsidP="00FF00D9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FF00D9">
        <w:rPr>
          <w:rFonts w:ascii="Verdana" w:hAnsi="Verdana"/>
          <w:sz w:val="20"/>
          <w:szCs w:val="20"/>
        </w:rPr>
        <w:t xml:space="preserve">Se considera que </w:t>
      </w:r>
      <w:r w:rsidR="00FF00D9" w:rsidRPr="00FF00D9">
        <w:rPr>
          <w:rFonts w:ascii="Verdana" w:hAnsi="Verdana"/>
          <w:sz w:val="20"/>
          <w:szCs w:val="20"/>
        </w:rPr>
        <w:t>sería</w:t>
      </w:r>
      <w:r w:rsidRPr="00FF00D9">
        <w:rPr>
          <w:rFonts w:ascii="Verdana" w:hAnsi="Verdana"/>
          <w:sz w:val="20"/>
          <w:szCs w:val="20"/>
        </w:rPr>
        <w:t xml:space="preserve"> una </w:t>
      </w:r>
      <w:r w:rsidR="000E1595">
        <w:rPr>
          <w:rFonts w:ascii="Verdana" w:hAnsi="Verdana"/>
          <w:sz w:val="20"/>
          <w:szCs w:val="20"/>
        </w:rPr>
        <w:t>obra</w:t>
      </w:r>
      <w:r w:rsidRPr="00FF00D9">
        <w:rPr>
          <w:rFonts w:ascii="Verdana" w:hAnsi="Verdana"/>
          <w:sz w:val="20"/>
          <w:szCs w:val="20"/>
        </w:rPr>
        <w:t xml:space="preserve"> co</w:t>
      </w:r>
      <w:r w:rsidR="00FF00D9">
        <w:rPr>
          <w:rFonts w:ascii="Verdana" w:hAnsi="Verdana"/>
          <w:sz w:val="20"/>
          <w:szCs w:val="20"/>
        </w:rPr>
        <w:t>n</w:t>
      </w:r>
      <w:r w:rsidRPr="00FF00D9">
        <w:rPr>
          <w:rFonts w:ascii="Verdana" w:hAnsi="Verdana"/>
          <w:sz w:val="20"/>
          <w:szCs w:val="20"/>
        </w:rPr>
        <w:t xml:space="preserve"> posible éxito comercial</w:t>
      </w:r>
      <w:r w:rsidR="00FF00D9">
        <w:rPr>
          <w:rFonts w:ascii="Verdana" w:hAnsi="Verdana"/>
          <w:sz w:val="20"/>
          <w:szCs w:val="20"/>
        </w:rPr>
        <w:t>:</w:t>
      </w:r>
    </w:p>
    <w:p w14:paraId="3459A6F5" w14:textId="69ADBE1A" w:rsidR="00FC2010" w:rsidRPr="00FF00D9" w:rsidRDefault="00FF00D9" w:rsidP="00FF00D9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C2010" w:rsidRPr="00FF00D9">
        <w:rPr>
          <w:rFonts w:ascii="Verdana" w:hAnsi="Verdana"/>
          <w:sz w:val="20"/>
          <w:szCs w:val="20"/>
        </w:rPr>
        <w:t>Elevado</w:t>
      </w:r>
      <w:r w:rsidR="00FC2010" w:rsidRPr="00FF00D9">
        <w:rPr>
          <w:rFonts w:ascii="Verdana" w:hAnsi="Verdana"/>
          <w:sz w:val="20"/>
          <w:szCs w:val="20"/>
        </w:rPr>
        <w:tab/>
      </w:r>
      <w:r w:rsidR="00FC2010" w:rsidRPr="00FF00D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ascii="Verdana" w:hAnsi="Verdana"/>
          <w:sz w:val="20"/>
          <w:szCs w:val="20"/>
        </w:rPr>
        <w:t>M</w:t>
      </w:r>
      <w:r w:rsidR="00FC2010" w:rsidRPr="00FF00D9">
        <w:rPr>
          <w:rFonts w:ascii="Verdana" w:hAnsi="Verdana"/>
          <w:sz w:val="20"/>
          <w:szCs w:val="20"/>
        </w:rPr>
        <w:t>edio</w:t>
      </w:r>
      <w:r w:rsidR="00FC2010" w:rsidRPr="00FF00D9">
        <w:rPr>
          <w:rFonts w:ascii="Verdana" w:hAnsi="Verdana"/>
          <w:sz w:val="20"/>
          <w:szCs w:val="20"/>
        </w:rPr>
        <w:tab/>
      </w:r>
      <w:r w:rsidR="00FC2010" w:rsidRPr="00FF00D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C2010" w:rsidRPr="00FF00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</w:t>
      </w:r>
      <w:r w:rsidR="00FC2010" w:rsidRPr="00FF00D9">
        <w:rPr>
          <w:rFonts w:ascii="Verdana" w:hAnsi="Verdana"/>
          <w:sz w:val="20"/>
          <w:szCs w:val="20"/>
        </w:rPr>
        <w:t>ajo</w:t>
      </w:r>
    </w:p>
    <w:p w14:paraId="098ACB1B" w14:textId="77777777" w:rsidR="00FC2010" w:rsidRPr="00FF00D9" w:rsidRDefault="00FC2010" w:rsidP="00FF00D9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</w:p>
    <w:p w14:paraId="57626810" w14:textId="1A0460FB" w:rsidR="00FC2010" w:rsidRPr="00FF00D9" w:rsidRDefault="00FC2010" w:rsidP="00FF00D9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FF00D9">
        <w:rPr>
          <w:rFonts w:ascii="Verdana" w:hAnsi="Verdana"/>
          <w:sz w:val="20"/>
          <w:szCs w:val="20"/>
        </w:rPr>
        <w:t xml:space="preserve">El mercado de la potencial </w:t>
      </w:r>
      <w:r w:rsidR="005A27AC">
        <w:rPr>
          <w:rFonts w:ascii="Verdana" w:hAnsi="Verdana"/>
          <w:sz w:val="20"/>
          <w:szCs w:val="20"/>
        </w:rPr>
        <w:t>de la obra</w:t>
      </w:r>
      <w:r w:rsidRPr="00FF00D9">
        <w:rPr>
          <w:rFonts w:ascii="Verdana" w:hAnsi="Verdana"/>
          <w:sz w:val="20"/>
          <w:szCs w:val="20"/>
        </w:rPr>
        <w:t xml:space="preserve"> es:</w:t>
      </w:r>
    </w:p>
    <w:p w14:paraId="143C3FAD" w14:textId="58259035" w:rsidR="00FC2010" w:rsidRPr="00FF00D9" w:rsidRDefault="00FF00D9" w:rsidP="00FF00D9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FC2010" w:rsidRPr="00FF00D9">
        <w:rPr>
          <w:rFonts w:ascii="Verdana" w:hAnsi="Verdana"/>
          <w:sz w:val="20"/>
          <w:szCs w:val="20"/>
        </w:rPr>
        <w:t>Exclusivamente nacional</w:t>
      </w:r>
      <w:r w:rsidR="00FC2010" w:rsidRPr="00FF00D9">
        <w:rPr>
          <w:rFonts w:ascii="Verdana" w:hAnsi="Verdana"/>
          <w:sz w:val="20"/>
          <w:szCs w:val="20"/>
        </w:rPr>
        <w:tab/>
      </w:r>
      <w:r w:rsidR="00FC2010" w:rsidRPr="00FF00D9"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proofErr w:type="gramStart"/>
      <w:r w:rsidR="00FC2010" w:rsidRPr="00FF00D9">
        <w:rPr>
          <w:rFonts w:ascii="Verdana" w:hAnsi="Verdana"/>
          <w:sz w:val="20"/>
          <w:szCs w:val="20"/>
        </w:rPr>
        <w:t>Europeo</w:t>
      </w:r>
      <w:proofErr w:type="gramEnd"/>
      <w:r w:rsidR="00FC2010" w:rsidRPr="00FF00D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FF00D9">
        <w:rPr>
          <w:rFonts w:ascii="Verdana" w:hAnsi="Verdana"/>
          <w:sz w:val="20"/>
          <w:szCs w:val="20"/>
        </w:rPr>
        <w:t xml:space="preserve"> Internacional</w:t>
      </w:r>
      <w:r>
        <w:t xml:space="preserve"> / </w:t>
      </w:r>
      <w:r w:rsidR="00FC2010" w:rsidRPr="00FF00D9">
        <w:rPr>
          <w:rFonts w:ascii="Verdana" w:hAnsi="Verdana"/>
          <w:sz w:val="20"/>
          <w:szCs w:val="20"/>
        </w:rPr>
        <w:t>Global</w:t>
      </w:r>
    </w:p>
    <w:p w14:paraId="13F722C0" w14:textId="77777777" w:rsidR="00732680" w:rsidRPr="00FF00D9" w:rsidRDefault="00732680" w:rsidP="00FF00D9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</w:p>
    <w:p w14:paraId="38B704F5" w14:textId="5407B98E" w:rsidR="00FC2010" w:rsidRPr="00FF00D9" w:rsidRDefault="00FC2010" w:rsidP="00FF00D9">
      <w:pPr>
        <w:spacing w:after="120" w:line="240" w:lineRule="auto"/>
        <w:ind w:firstLine="426"/>
        <w:rPr>
          <w:rFonts w:ascii="Verdana" w:hAnsi="Verdana"/>
          <w:sz w:val="20"/>
          <w:szCs w:val="20"/>
        </w:rPr>
      </w:pPr>
      <w:r w:rsidRPr="00FF00D9">
        <w:rPr>
          <w:rFonts w:ascii="Verdana" w:hAnsi="Verdana"/>
          <w:sz w:val="20"/>
          <w:szCs w:val="20"/>
        </w:rPr>
        <w:lastRenderedPageBreak/>
        <w:t>¿</w:t>
      </w:r>
      <w:r w:rsidR="00FF00D9">
        <w:rPr>
          <w:rFonts w:ascii="Verdana" w:hAnsi="Verdana"/>
          <w:sz w:val="20"/>
          <w:szCs w:val="20"/>
        </w:rPr>
        <w:t>S</w:t>
      </w:r>
      <w:r w:rsidRPr="00FF00D9">
        <w:rPr>
          <w:rFonts w:ascii="Verdana" w:hAnsi="Verdana"/>
          <w:sz w:val="20"/>
          <w:szCs w:val="20"/>
        </w:rPr>
        <w:t xml:space="preserve">e ha contactado con </w:t>
      </w:r>
      <w:r w:rsidR="00FF00D9" w:rsidRPr="00FF00D9">
        <w:rPr>
          <w:rFonts w:ascii="Verdana" w:hAnsi="Verdana"/>
          <w:sz w:val="20"/>
          <w:szCs w:val="20"/>
        </w:rPr>
        <w:t>alguna</w:t>
      </w:r>
      <w:r w:rsidRPr="00FF00D9">
        <w:rPr>
          <w:rFonts w:ascii="Verdana" w:hAnsi="Verdana"/>
          <w:sz w:val="20"/>
          <w:szCs w:val="20"/>
        </w:rPr>
        <w:t xml:space="preserve"> empresa para su posible explotación?</w:t>
      </w:r>
      <w:r w:rsidR="00FF00D9">
        <w:rPr>
          <w:rFonts w:ascii="Verdana" w:hAnsi="Verdana"/>
          <w:sz w:val="20"/>
          <w:szCs w:val="20"/>
        </w:rPr>
        <w:tab/>
      </w:r>
      <w:r w:rsidR="00FF00D9">
        <w:rPr>
          <w:rFonts w:ascii="Verdana" w:hAnsi="Verdana"/>
          <w:sz w:val="20"/>
          <w:szCs w:val="20"/>
        </w:rPr>
        <w:tab/>
      </w:r>
      <w:r w:rsidR="00FF00D9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FF00D9">
        <w:instrText xml:space="preserve"> FORMCHECKBOX </w:instrText>
      </w:r>
      <w:r w:rsidR="00FF00D9">
        <w:fldChar w:fldCharType="separate"/>
      </w:r>
      <w:r w:rsidR="00FF00D9">
        <w:fldChar w:fldCharType="end"/>
      </w:r>
      <w:r w:rsidR="00FF00D9">
        <w:t xml:space="preserve"> </w:t>
      </w:r>
      <w:r w:rsidRPr="00FF00D9">
        <w:rPr>
          <w:rFonts w:ascii="Verdana" w:hAnsi="Verdana"/>
          <w:sz w:val="20"/>
          <w:szCs w:val="20"/>
        </w:rPr>
        <w:t>S</w:t>
      </w:r>
      <w:r w:rsidR="00FF00D9">
        <w:rPr>
          <w:rFonts w:ascii="Verdana" w:hAnsi="Verdana"/>
          <w:sz w:val="20"/>
          <w:szCs w:val="20"/>
        </w:rPr>
        <w:t>I</w:t>
      </w:r>
      <w:r w:rsidR="00FF00D9">
        <w:rPr>
          <w:rFonts w:ascii="Verdana" w:hAnsi="Verdana"/>
          <w:sz w:val="20"/>
          <w:szCs w:val="20"/>
        </w:rPr>
        <w:tab/>
      </w:r>
      <w:r w:rsidR="00FF00D9">
        <w:rPr>
          <w:rFonts w:ascii="Verdana" w:hAnsi="Verdana"/>
          <w:sz w:val="20"/>
          <w:szCs w:val="20"/>
        </w:rPr>
        <w:tab/>
      </w:r>
      <w:r w:rsidR="00FF00D9">
        <w:rPr>
          <w:rFonts w:ascii="Verdana" w:hAnsi="Verdana"/>
          <w:sz w:val="20"/>
          <w:szCs w:val="20"/>
        </w:rPr>
        <w:tab/>
      </w:r>
      <w:r w:rsidR="00FF00D9"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FF00D9">
        <w:instrText xml:space="preserve"> FORMCHECKBOX </w:instrText>
      </w:r>
      <w:r w:rsidR="00FF00D9">
        <w:fldChar w:fldCharType="separate"/>
      </w:r>
      <w:r w:rsidR="00FF00D9">
        <w:fldChar w:fldCharType="end"/>
      </w:r>
      <w:r w:rsidR="00FF00D9">
        <w:t xml:space="preserve"> </w:t>
      </w:r>
      <w:r w:rsidRPr="00FF00D9">
        <w:rPr>
          <w:rFonts w:ascii="Verdana" w:hAnsi="Verdana"/>
          <w:sz w:val="20"/>
          <w:szCs w:val="20"/>
        </w:rPr>
        <w:t>N</w:t>
      </w:r>
      <w:r w:rsidR="00FF00D9">
        <w:rPr>
          <w:rFonts w:ascii="Verdana" w:hAnsi="Verdana"/>
          <w:sz w:val="20"/>
          <w:szCs w:val="20"/>
        </w:rPr>
        <w:t>0</w:t>
      </w:r>
    </w:p>
    <w:p w14:paraId="3CAD36F8" w14:textId="77777777" w:rsidR="000E1595" w:rsidRDefault="00FC2010" w:rsidP="004D0DFA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 w:rsidRPr="00FF00D9">
        <w:rPr>
          <w:rFonts w:ascii="Verdana" w:hAnsi="Verdana"/>
          <w:sz w:val="20"/>
          <w:szCs w:val="20"/>
        </w:rPr>
        <w:t xml:space="preserve">En caso </w:t>
      </w:r>
      <w:r w:rsidR="00FF00D9" w:rsidRPr="00FF00D9">
        <w:rPr>
          <w:rFonts w:ascii="Verdana" w:hAnsi="Verdana"/>
          <w:sz w:val="20"/>
          <w:szCs w:val="20"/>
        </w:rPr>
        <w:t>afirmativo</w:t>
      </w:r>
      <w:r w:rsidRPr="00FF00D9">
        <w:rPr>
          <w:rFonts w:ascii="Verdana" w:hAnsi="Verdana"/>
          <w:sz w:val="20"/>
          <w:szCs w:val="20"/>
        </w:rPr>
        <w:t>, ¿Cuál?</w:t>
      </w:r>
      <w:r w:rsidR="00FF00D9" w:rsidRPr="00FF00D9">
        <w:rPr>
          <w:rFonts w:ascii="Verdana" w:hAnsi="Verdana"/>
          <w:sz w:val="20"/>
          <w:szCs w:val="20"/>
        </w:rPr>
        <w:t xml:space="preserve"> </w:t>
      </w:r>
    </w:p>
    <w:p w14:paraId="5858408D" w14:textId="670EAE77" w:rsidR="00FF00D9" w:rsidRPr="00FF00D9" w:rsidRDefault="00FC2010" w:rsidP="004D0DFA">
      <w:pPr>
        <w:spacing w:after="120" w:line="240" w:lineRule="auto"/>
        <w:ind w:firstLine="709"/>
        <w:rPr>
          <w:rFonts w:ascii="Verdana" w:hAnsi="Verdana"/>
          <w:sz w:val="20"/>
          <w:szCs w:val="20"/>
        </w:rPr>
      </w:pPr>
      <w:r w:rsidRPr="00FF00D9">
        <w:rPr>
          <w:rFonts w:ascii="Verdana" w:hAnsi="Verdana"/>
          <w:sz w:val="20"/>
          <w:szCs w:val="20"/>
        </w:rPr>
        <w:t xml:space="preserve">En caso negativo, o si procediese, </w:t>
      </w:r>
      <w:r w:rsidR="00FF00D9" w:rsidRPr="00FF00D9">
        <w:rPr>
          <w:rFonts w:ascii="Verdana" w:hAnsi="Verdana"/>
          <w:sz w:val="20"/>
          <w:szCs w:val="20"/>
        </w:rPr>
        <w:t>nombre</w:t>
      </w:r>
      <w:r w:rsidRPr="00FF00D9">
        <w:rPr>
          <w:rFonts w:ascii="Verdana" w:hAnsi="Verdana"/>
          <w:sz w:val="20"/>
          <w:szCs w:val="20"/>
        </w:rPr>
        <w:t xml:space="preserve"> a empresas </w:t>
      </w:r>
      <w:r w:rsidR="000E1595">
        <w:rPr>
          <w:rFonts w:ascii="Verdana" w:hAnsi="Verdana"/>
          <w:sz w:val="20"/>
          <w:szCs w:val="20"/>
        </w:rPr>
        <w:t xml:space="preserve">o </w:t>
      </w:r>
      <w:r w:rsidR="00C021B7">
        <w:rPr>
          <w:rFonts w:ascii="Verdana" w:hAnsi="Verdana"/>
          <w:sz w:val="20"/>
          <w:szCs w:val="20"/>
        </w:rPr>
        <w:t>sectores</w:t>
      </w:r>
      <w:r w:rsidR="000E1595">
        <w:rPr>
          <w:rFonts w:ascii="Verdana" w:hAnsi="Verdana"/>
          <w:sz w:val="20"/>
          <w:szCs w:val="20"/>
        </w:rPr>
        <w:t xml:space="preserve"> </w:t>
      </w:r>
      <w:r w:rsidRPr="00FF00D9">
        <w:rPr>
          <w:rFonts w:ascii="Verdana" w:hAnsi="Verdana"/>
          <w:sz w:val="20"/>
          <w:szCs w:val="20"/>
        </w:rPr>
        <w:t xml:space="preserve">que pudieran estar interesadas en </w:t>
      </w:r>
      <w:r w:rsidR="00CD5C99">
        <w:rPr>
          <w:rFonts w:ascii="Verdana" w:hAnsi="Verdana"/>
          <w:sz w:val="20"/>
          <w:szCs w:val="20"/>
        </w:rPr>
        <w:t>la obra</w:t>
      </w:r>
      <w:r w:rsidR="00FF00D9" w:rsidRPr="00FF00D9">
        <w:rPr>
          <w:rFonts w:ascii="Verdana" w:hAnsi="Verdana"/>
          <w:sz w:val="20"/>
          <w:szCs w:val="20"/>
        </w:rPr>
        <w:t>:</w:t>
      </w:r>
    </w:p>
    <w:p w14:paraId="3B1C9D0D" w14:textId="77777777" w:rsidR="00FC2010" w:rsidRDefault="00FC2010" w:rsidP="00732680">
      <w:pPr>
        <w:pStyle w:val="Prrafodelista"/>
        <w:spacing w:after="120" w:line="240" w:lineRule="auto"/>
        <w:ind w:left="426"/>
        <w:rPr>
          <w:rFonts w:ascii="Verdana" w:hAnsi="Verdana"/>
          <w:b/>
          <w:bCs/>
        </w:rPr>
      </w:pPr>
    </w:p>
    <w:p w14:paraId="2725FD4D" w14:textId="1005DE9B" w:rsidR="00732680" w:rsidRPr="006F34FC" w:rsidRDefault="00732680" w:rsidP="00732680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rPr>
          <w:rFonts w:ascii="Verdana" w:hAnsi="Verdana"/>
          <w:b/>
          <w:bCs/>
        </w:rPr>
      </w:pPr>
      <w:r w:rsidRPr="006F34FC">
        <w:rPr>
          <w:rFonts w:ascii="Verdana" w:hAnsi="Verdana"/>
          <w:b/>
          <w:bCs/>
        </w:rPr>
        <w:t>Palabras clave para efectuar búsquedas en BBDD en inglés y español</w:t>
      </w:r>
    </w:p>
    <w:p w14:paraId="1BEF6068" w14:textId="01006A87" w:rsidR="00732680" w:rsidRPr="006F34FC" w:rsidRDefault="00732680" w:rsidP="00732680">
      <w:pPr>
        <w:ind w:firstLine="426"/>
        <w:rPr>
          <w:color w:val="215E99" w:themeColor="text2" w:themeTint="BF"/>
        </w:rPr>
      </w:pPr>
      <w:r w:rsidRPr="006F34FC">
        <w:t>Español:</w:t>
      </w:r>
      <w:r w:rsidR="001A6AE2" w:rsidRPr="006F34FC">
        <w:rPr>
          <w:color w:val="215E99" w:themeColor="text2" w:themeTint="BF"/>
        </w:rPr>
        <w:t xml:space="preserve"> </w:t>
      </w:r>
    </w:p>
    <w:p w14:paraId="1C30BE7D" w14:textId="003CCA04" w:rsidR="00814FEC" w:rsidRDefault="00732680" w:rsidP="004D0DFA">
      <w:pPr>
        <w:ind w:firstLine="426"/>
        <w:rPr>
          <w:color w:val="215E99" w:themeColor="text2" w:themeTint="BF"/>
          <w:lang w:val="en-US"/>
        </w:rPr>
      </w:pPr>
      <w:r w:rsidRPr="006F34FC">
        <w:rPr>
          <w:lang w:val="en-US"/>
        </w:rPr>
        <w:t>Ingles:</w:t>
      </w:r>
      <w:r w:rsidR="004D0DFA">
        <w:rPr>
          <w:color w:val="215E99" w:themeColor="text2" w:themeTint="BF"/>
          <w:lang w:val="en-US"/>
        </w:rPr>
        <w:t xml:space="preserve">    </w:t>
      </w:r>
    </w:p>
    <w:p w14:paraId="2EB6B74F" w14:textId="77777777" w:rsidR="004D0DFA" w:rsidRPr="001A6AE2" w:rsidRDefault="004D0DFA" w:rsidP="004D0DFA">
      <w:pPr>
        <w:ind w:firstLine="426"/>
        <w:rPr>
          <w:lang w:val="en-US"/>
        </w:rPr>
      </w:pPr>
    </w:p>
    <w:p w14:paraId="49A5D260" w14:textId="6FA26242" w:rsidR="00814FEC" w:rsidRPr="00814FEC" w:rsidRDefault="00814FEC" w:rsidP="000D1C0B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DOCUMENTOS ADJUNTOS</w:t>
      </w:r>
    </w:p>
    <w:p w14:paraId="4EA95B9C" w14:textId="5C22AD78" w:rsidR="00814FEC" w:rsidRDefault="00814FEC" w:rsidP="000D1C0B"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Memoria</w:t>
      </w:r>
      <w:r>
        <w:tab/>
      </w:r>
      <w:r>
        <w:tab/>
      </w:r>
      <w: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Código fuente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Resumen</w:t>
      </w:r>
    </w:p>
    <w:p w14:paraId="097D07D8" w14:textId="3965CB95" w:rsidR="00814FEC" w:rsidRDefault="00814FEC" w:rsidP="000D1C0B"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Acuerdo de cesión de derechos si procede</w:t>
      </w:r>
      <w:r>
        <w:tab/>
      </w:r>
      <w:r>
        <w:tab/>
      </w:r>
      <w:r>
        <w:tab/>
      </w:r>
      <w:r w:rsidR="000E1595"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Cotitularidad si procede</w:t>
      </w:r>
    </w:p>
    <w:p w14:paraId="1D5BD3DE" w14:textId="0A85D9B9" w:rsidR="00814FEC" w:rsidRPr="006F34FC" w:rsidRDefault="004D0DFA" w:rsidP="000D1C0B">
      <w:pPr>
        <w:rPr>
          <w:color w:val="215E99" w:themeColor="text2" w:themeTint="BF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814FEC">
        <w:t xml:space="preserve"> </w:t>
      </w:r>
      <w:r w:rsidR="00814FEC" w:rsidRPr="006F34FC">
        <w:t>Otros, especificar:</w:t>
      </w:r>
      <w:r w:rsidR="00814FEC" w:rsidRPr="006F34FC">
        <w:rPr>
          <w:color w:val="215E99" w:themeColor="text2" w:themeTint="BF"/>
        </w:rPr>
        <w:t xml:space="preserve"> </w:t>
      </w:r>
    </w:p>
    <w:p w14:paraId="05AD4DDA" w14:textId="3E76E821" w:rsidR="00814FEC" w:rsidRP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b/>
          <w:bCs/>
          <w:sz w:val="16"/>
          <w:szCs w:val="16"/>
        </w:rPr>
      </w:pPr>
      <w:r w:rsidRPr="00814FEC">
        <w:rPr>
          <w:rFonts w:ascii="Verdana" w:hAnsi="Verdana"/>
          <w:b/>
          <w:bCs/>
          <w:sz w:val="16"/>
          <w:szCs w:val="16"/>
        </w:rPr>
        <w:t>Firma de todos</w:t>
      </w:r>
      <w:r w:rsidR="000E1595">
        <w:rPr>
          <w:rFonts w:ascii="Verdana" w:hAnsi="Verdana"/>
          <w:b/>
          <w:bCs/>
          <w:sz w:val="16"/>
          <w:szCs w:val="16"/>
        </w:rPr>
        <w:t xml:space="preserve"> autores</w:t>
      </w:r>
      <w:r w:rsidRPr="00814FEC">
        <w:rPr>
          <w:rFonts w:ascii="Verdana" w:hAnsi="Verdana"/>
          <w:b/>
          <w:bCs/>
          <w:sz w:val="16"/>
          <w:szCs w:val="16"/>
        </w:rPr>
        <w:t xml:space="preserve"> (OTRI-UCLM pasará a la firma de los inventores la versión definitiva de la Notificación de Invención)</w:t>
      </w:r>
    </w:p>
    <w:p w14:paraId="64904BE8" w14:textId="77777777" w:rsid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16"/>
          <w:szCs w:val="16"/>
        </w:rPr>
      </w:pPr>
      <w:r w:rsidRPr="00814FEC">
        <w:rPr>
          <w:rFonts w:ascii="Verdana" w:hAnsi="Verdana"/>
          <w:sz w:val="16"/>
          <w:szCs w:val="16"/>
        </w:rPr>
        <w:t xml:space="preserve">Con su firma, los inventores se comprometen: </w:t>
      </w:r>
    </w:p>
    <w:p w14:paraId="78007A3D" w14:textId="77777777" w:rsidR="00814FEC" w:rsidRP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16"/>
          <w:szCs w:val="16"/>
        </w:rPr>
      </w:pPr>
    </w:p>
    <w:p w14:paraId="0EBCE777" w14:textId="622318AC" w:rsidR="00814FEC" w:rsidRP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 w:rsidRPr="00814FEC">
        <w:rPr>
          <w:rFonts w:ascii="Verdana" w:hAnsi="Verdana"/>
          <w:sz w:val="16"/>
          <w:szCs w:val="16"/>
        </w:rPr>
        <w:t xml:space="preserve">a colaborar en la tramitación de la solicitud del registro con la figura seleccionada, </w:t>
      </w:r>
    </w:p>
    <w:p w14:paraId="5E742220" w14:textId="6035E12D" w:rsidR="00814FEC" w:rsidRP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 w:rsidRPr="00814FEC">
        <w:rPr>
          <w:rFonts w:ascii="Verdana" w:hAnsi="Verdana"/>
          <w:sz w:val="16"/>
          <w:szCs w:val="16"/>
        </w:rPr>
        <w:t>a actualizar sus datos de contacto.</w:t>
      </w:r>
    </w:p>
    <w:p w14:paraId="284E0131" w14:textId="0E0C5C3C" w:rsid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</w:t>
      </w:r>
      <w:r w:rsidRPr="00814FEC">
        <w:rPr>
          <w:rFonts w:ascii="Verdana" w:hAnsi="Verdana"/>
          <w:sz w:val="16"/>
          <w:szCs w:val="16"/>
        </w:rPr>
        <w:t xml:space="preserve">a colaborar en su transferencia. </w:t>
      </w:r>
    </w:p>
    <w:p w14:paraId="7512C148" w14:textId="77777777" w:rsidR="00814FEC" w:rsidRPr="00814FEC" w:rsidRDefault="00814FEC" w:rsidP="00814FE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Verdana" w:hAnsi="Verdana"/>
          <w:sz w:val="16"/>
          <w:szCs w:val="16"/>
        </w:rPr>
      </w:pPr>
    </w:p>
    <w:p w14:paraId="1399931C" w14:textId="53907490" w:rsidR="00814FEC" w:rsidRDefault="00814FEC" w:rsidP="00814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sz w:val="16"/>
          <w:szCs w:val="16"/>
        </w:rPr>
      </w:pPr>
      <w:r w:rsidRPr="00814FEC">
        <w:rPr>
          <w:rFonts w:ascii="Verdana" w:hAnsi="Verdana"/>
          <w:sz w:val="16"/>
          <w:szCs w:val="16"/>
        </w:rPr>
        <w:t>Fecha de presentación (se tomará como fecha de presentación cuando toda la documentación para preparar la memoria de solicitud de invención sea entregada a la OTRI, en caso de que se confirme la decisión de proteger)</w:t>
      </w:r>
    </w:p>
    <w:p w14:paraId="4B7ECB1E" w14:textId="13972946" w:rsidR="00814FEC" w:rsidRPr="00851927" w:rsidRDefault="00814FEC" w:rsidP="0085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sz w:val="16"/>
          <w:szCs w:val="16"/>
        </w:rPr>
      </w:pPr>
    </w:p>
    <w:sectPr w:rsidR="00814FEC" w:rsidRPr="00851927" w:rsidSect="0096636B">
      <w:headerReference w:type="default" r:id="rId12"/>
      <w:footerReference w:type="default" r:id="rId13"/>
      <w:headerReference w:type="first" r:id="rId14"/>
      <w:pgSz w:w="16838" w:h="11906" w:orient="landscape"/>
      <w:pgMar w:top="993" w:right="1417" w:bottom="991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FFC3" w14:textId="77777777" w:rsidR="00FC73E6" w:rsidRDefault="00FC73E6" w:rsidP="005D28D9">
      <w:pPr>
        <w:spacing w:after="0" w:line="240" w:lineRule="auto"/>
      </w:pPr>
      <w:r>
        <w:separator/>
      </w:r>
    </w:p>
  </w:endnote>
  <w:endnote w:type="continuationSeparator" w:id="0">
    <w:p w14:paraId="1368FC0F" w14:textId="77777777" w:rsidR="00FC73E6" w:rsidRDefault="00FC73E6" w:rsidP="005D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7972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1A47E8A" w14:textId="463289B0" w:rsidR="004E63EA" w:rsidRPr="004E63EA" w:rsidRDefault="004E63EA" w:rsidP="004E63EA">
        <w:pPr>
          <w:pStyle w:val="Piedepgina"/>
          <w:tabs>
            <w:tab w:val="left" w:pos="11624"/>
          </w:tabs>
          <w:jc w:val="right"/>
          <w:rPr>
            <w:rFonts w:ascii="Verdana" w:hAnsi="Verdana"/>
            <w:sz w:val="18"/>
            <w:szCs w:val="18"/>
          </w:rPr>
        </w:pPr>
        <w:r w:rsidRPr="004E63EA">
          <w:rPr>
            <w:rFonts w:ascii="Verdana" w:hAnsi="Verdana"/>
            <w:sz w:val="18"/>
            <w:szCs w:val="18"/>
          </w:rPr>
          <w:fldChar w:fldCharType="begin"/>
        </w:r>
        <w:r w:rsidRPr="004E63EA">
          <w:rPr>
            <w:rFonts w:ascii="Verdana" w:hAnsi="Verdana"/>
            <w:sz w:val="18"/>
            <w:szCs w:val="18"/>
          </w:rPr>
          <w:instrText>PAGE   \* MERGEFORMAT</w:instrText>
        </w:r>
        <w:r w:rsidRPr="004E63EA">
          <w:rPr>
            <w:rFonts w:ascii="Verdana" w:hAnsi="Verdana"/>
            <w:sz w:val="18"/>
            <w:szCs w:val="18"/>
          </w:rPr>
          <w:fldChar w:fldCharType="separate"/>
        </w:r>
        <w:r w:rsidRPr="004E63EA">
          <w:rPr>
            <w:rFonts w:ascii="Verdana" w:hAnsi="Verdana"/>
            <w:sz w:val="18"/>
            <w:szCs w:val="18"/>
          </w:rPr>
          <w:t>2</w:t>
        </w:r>
        <w:r w:rsidRPr="004E63EA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55E64EA" w14:textId="77777777" w:rsidR="004E63EA" w:rsidRDefault="004E63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CC048" w14:textId="77777777" w:rsidR="00FC73E6" w:rsidRDefault="00FC73E6" w:rsidP="005D28D9">
      <w:pPr>
        <w:spacing w:after="0" w:line="240" w:lineRule="auto"/>
      </w:pPr>
      <w:r>
        <w:separator/>
      </w:r>
    </w:p>
  </w:footnote>
  <w:footnote w:type="continuationSeparator" w:id="0">
    <w:p w14:paraId="21AE4187" w14:textId="77777777" w:rsidR="00FC73E6" w:rsidRDefault="00FC73E6" w:rsidP="005D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2F60" w14:textId="6438CC4C" w:rsidR="005D28D9" w:rsidRDefault="005D28D9" w:rsidP="004E63EA">
    <w:pPr>
      <w:pStyle w:val="Encabezado"/>
      <w:tabs>
        <w:tab w:val="clear" w:pos="8504"/>
        <w:tab w:val="center" w:pos="7002"/>
      </w:tabs>
    </w:pPr>
    <w:r w:rsidRPr="005D28D9">
      <w:t xml:space="preserve"> </w:t>
    </w:r>
    <w:r w:rsidR="004E63E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47E4" w14:textId="1250DD27" w:rsidR="004E63EA" w:rsidRDefault="0096636B">
    <w:pPr>
      <w:pStyle w:val="Encabezado"/>
    </w:pPr>
    <w:r>
      <w:rPr>
        <w:noProof/>
      </w:rPr>
      <w:drawing>
        <wp:inline distT="0" distB="0" distL="0" distR="0" wp14:anchorId="5ED66B15" wp14:editId="62D6ED9A">
          <wp:extent cx="2030933" cy="1274575"/>
          <wp:effectExtent l="0" t="0" r="7620" b="1905"/>
          <wp:docPr id="2145390339" name="Imagen 2" descr="Imagen que contiene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64614" name="Imagen 2" descr="Imagen que contiene dibuj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119" cy="129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40DB16" wp14:editId="2A21C47E">
          <wp:extent cx="1742032" cy="1742032"/>
          <wp:effectExtent l="0" t="0" r="0" b="0"/>
          <wp:docPr id="347814258" name="Imagen 3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814258" name="Imagen 3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80" cy="176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C4460"/>
    <w:multiLevelType w:val="hybridMultilevel"/>
    <w:tmpl w:val="136A0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2B2C"/>
    <w:multiLevelType w:val="hybridMultilevel"/>
    <w:tmpl w:val="F9860D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84E50"/>
    <w:multiLevelType w:val="hybridMultilevel"/>
    <w:tmpl w:val="A158377A"/>
    <w:lvl w:ilvl="0" w:tplc="CD769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3440"/>
    <w:multiLevelType w:val="hybridMultilevel"/>
    <w:tmpl w:val="80748B6C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1271283693">
    <w:abstractNumId w:val="2"/>
  </w:num>
  <w:num w:numId="2" w16cid:durableId="1700280242">
    <w:abstractNumId w:val="3"/>
  </w:num>
  <w:num w:numId="3" w16cid:durableId="1675915399">
    <w:abstractNumId w:val="1"/>
  </w:num>
  <w:num w:numId="4" w16cid:durableId="78769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6"/>
    <w:rsid w:val="0001283B"/>
    <w:rsid w:val="000879BF"/>
    <w:rsid w:val="000C51BB"/>
    <w:rsid w:val="000D1C0B"/>
    <w:rsid w:val="000E1595"/>
    <w:rsid w:val="00101ABE"/>
    <w:rsid w:val="00116CB0"/>
    <w:rsid w:val="00164EE6"/>
    <w:rsid w:val="00194052"/>
    <w:rsid w:val="001A593A"/>
    <w:rsid w:val="001A6AE2"/>
    <w:rsid w:val="001F36F0"/>
    <w:rsid w:val="002127E3"/>
    <w:rsid w:val="00230052"/>
    <w:rsid w:val="002F6A1C"/>
    <w:rsid w:val="00320864"/>
    <w:rsid w:val="003A3754"/>
    <w:rsid w:val="003B52BC"/>
    <w:rsid w:val="004507DD"/>
    <w:rsid w:val="004730EC"/>
    <w:rsid w:val="00475F16"/>
    <w:rsid w:val="004B6150"/>
    <w:rsid w:val="004D0DFA"/>
    <w:rsid w:val="004E63EA"/>
    <w:rsid w:val="0051109E"/>
    <w:rsid w:val="00522C69"/>
    <w:rsid w:val="0056143A"/>
    <w:rsid w:val="005A27AC"/>
    <w:rsid w:val="005B5BE7"/>
    <w:rsid w:val="005D28D9"/>
    <w:rsid w:val="006C1AAB"/>
    <w:rsid w:val="006F34FC"/>
    <w:rsid w:val="00732680"/>
    <w:rsid w:val="007A5BDA"/>
    <w:rsid w:val="008049F3"/>
    <w:rsid w:val="00814FEC"/>
    <w:rsid w:val="00851927"/>
    <w:rsid w:val="008873FF"/>
    <w:rsid w:val="0090028C"/>
    <w:rsid w:val="00900290"/>
    <w:rsid w:val="00906C88"/>
    <w:rsid w:val="0096636B"/>
    <w:rsid w:val="009F578B"/>
    <w:rsid w:val="00A6382A"/>
    <w:rsid w:val="00B03FE1"/>
    <w:rsid w:val="00B678A2"/>
    <w:rsid w:val="00BD1F9B"/>
    <w:rsid w:val="00C021B7"/>
    <w:rsid w:val="00C452DF"/>
    <w:rsid w:val="00C6160B"/>
    <w:rsid w:val="00CD5C99"/>
    <w:rsid w:val="00CE4642"/>
    <w:rsid w:val="00CF2423"/>
    <w:rsid w:val="00D13DE0"/>
    <w:rsid w:val="00D9036F"/>
    <w:rsid w:val="00DC15B4"/>
    <w:rsid w:val="00E92D49"/>
    <w:rsid w:val="00EB7B34"/>
    <w:rsid w:val="00F3617E"/>
    <w:rsid w:val="00FA25AE"/>
    <w:rsid w:val="00FC2010"/>
    <w:rsid w:val="00FC73E6"/>
    <w:rsid w:val="00FE54D2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B6446"/>
  <w15:chartTrackingRefBased/>
  <w15:docId w15:val="{50FA7FAC-D81B-4AD8-A2C4-487036A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E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E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E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E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E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E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4E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4E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4E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4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4E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4EE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164EE6"/>
    <w:pPr>
      <w:spacing w:before="120"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164EE6"/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character" w:styleId="Hipervnculo">
    <w:name w:val="Hyperlink"/>
    <w:rsid w:val="00164EE6"/>
    <w:rPr>
      <w:color w:val="E00000"/>
      <w:u w:val="single"/>
    </w:rPr>
  </w:style>
  <w:style w:type="table" w:styleId="Tablaconcuadrcula">
    <w:name w:val="Table Grid"/>
    <w:basedOn w:val="Tablanormal"/>
    <w:uiPriority w:val="39"/>
    <w:rsid w:val="0016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2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D9"/>
  </w:style>
  <w:style w:type="paragraph" w:styleId="Piedepgina">
    <w:name w:val="footer"/>
    <w:basedOn w:val="Normal"/>
    <w:link w:val="PiedepginaCar"/>
    <w:uiPriority w:val="99"/>
    <w:unhideWhenUsed/>
    <w:rsid w:val="005D2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D9"/>
  </w:style>
  <w:style w:type="character" w:styleId="Mencinsinresolver">
    <w:name w:val="Unresolved Mention"/>
    <w:basedOn w:val="Fuentedeprrafopredeter"/>
    <w:uiPriority w:val="99"/>
    <w:semiHidden/>
    <w:unhideWhenUsed/>
    <w:rsid w:val="00E9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brielar.gallicchio@uclm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tentes@ucl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FC609EFA5A6646B76B8A401D1FD782" ma:contentTypeVersion="4" ma:contentTypeDescription="Crear nuevo documento." ma:contentTypeScope="" ma:versionID="edc10b2d616576581482c0b4037a59be">
  <xsd:schema xmlns:xsd="http://www.w3.org/2001/XMLSchema" xmlns:xs="http://www.w3.org/2001/XMLSchema" xmlns:p="http://schemas.microsoft.com/office/2006/metadata/properties" xmlns:ns2="459b7c58-3ed8-4675-b9fe-ff2b2ad75d45" targetNamespace="http://schemas.microsoft.com/office/2006/metadata/properties" ma:root="true" ma:fieldsID="9d653458bed69746c7111963ad5d5e6f" ns2:_="">
    <xsd:import namespace="459b7c58-3ed8-4675-b9fe-ff2b2ad75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7c58-3ed8-4675-b9fe-ff2b2ad75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A7E59-023C-4544-8432-088D73C45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6855C-3E5A-47EA-B626-155B748FA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D75E9-FFA1-4852-9AC2-99D6C648F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b7c58-3ed8-4675-b9fe-ff2b2ad75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Raquel Gallicchio Platino</dc:creator>
  <cp:keywords/>
  <dc:description/>
  <cp:lastModifiedBy>Gabriela Raquel Gallicchio Platino</cp:lastModifiedBy>
  <cp:revision>2</cp:revision>
  <dcterms:created xsi:type="dcterms:W3CDTF">2025-03-12T11:19:00Z</dcterms:created>
  <dcterms:modified xsi:type="dcterms:W3CDTF">2025-03-12T11:19:00Z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0x0101000DFC609EFA5A6646B76B8A401D1FD782</vt:lpwstr>
  </property>
</Properties>
</file>